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1C88" w14:textId="361312A7" w:rsidR="000D1F48" w:rsidRPr="000D1F48" w:rsidRDefault="00556488" w:rsidP="000D1F48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noProof/>
          <w:color w:val="000000"/>
          <w:sz w:val="20"/>
          <w:szCs w:val="20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009642E" wp14:editId="0D2C62CC">
            <wp:simplePos x="0" y="0"/>
            <wp:positionH relativeFrom="column">
              <wp:align>center</wp:align>
            </wp:positionH>
            <wp:positionV relativeFrom="paragraph">
              <wp:posOffset>-766445</wp:posOffset>
            </wp:positionV>
            <wp:extent cx="475488" cy="630936"/>
            <wp:effectExtent l="0" t="0" r="1270" b="0"/>
            <wp:wrapNone/>
            <wp:docPr id="488185893" name="Picture 1" descr="A logo of a hand holding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185893" name="Picture 1" descr="A logo of a hand holding a pl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48" w:rsidRPr="000D1F48">
        <w:rPr>
          <w:rFonts w:ascii="Open Sans" w:hAnsi="Open Sans" w:cs="Open Sans"/>
          <w:b/>
          <w:bCs/>
          <w:color w:val="000000"/>
        </w:rPr>
        <w:t>Southern Province Youth Ministry: How can we support you?</w:t>
      </w:r>
      <w:r w:rsidRPr="00556488">
        <w:rPr>
          <w:rFonts w:ascii="Open Sans" w:hAnsi="Open Sans" w:cs="Open Sans"/>
          <w:noProof/>
          <w:color w:val="000000"/>
          <w:sz w:val="20"/>
          <w:szCs w:val="20"/>
          <w14:ligatures w14:val="standardContextual"/>
        </w:rPr>
        <w:t xml:space="preserve"> </w:t>
      </w:r>
    </w:p>
    <w:p w14:paraId="01ADB189" w14:textId="77777777" w:rsidR="000D1F48" w:rsidRDefault="000D1F48" w:rsidP="00706FF6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7E096C50" w14:textId="1005A6BD" w:rsidR="000D1F48" w:rsidRDefault="000D1F48" w:rsidP="00706FF6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0D1F48">
        <w:rPr>
          <w:rFonts w:ascii="Open Sans" w:hAnsi="Open Sans" w:cs="Open Sans"/>
          <w:b/>
          <w:bCs/>
          <w:color w:val="000000"/>
        </w:rPr>
        <w:t>You voice matters</w:t>
      </w:r>
      <w:r>
        <w:rPr>
          <w:rFonts w:ascii="Open Sans" w:hAnsi="Open Sans" w:cs="Open Sans"/>
          <w:color w:val="000000"/>
        </w:rPr>
        <w:t xml:space="preserve"> and we need your help to know what support for Youth 11-25 years old in their faith journeys looks like. The </w:t>
      </w:r>
      <w:r w:rsidR="006A4458">
        <w:rPr>
          <w:rFonts w:ascii="Open Sans" w:hAnsi="Open Sans" w:cs="Open Sans"/>
          <w:color w:val="000000"/>
        </w:rPr>
        <w:t>C</w:t>
      </w:r>
      <w:r w:rsidR="000E7D35">
        <w:rPr>
          <w:rFonts w:ascii="Open Sans" w:hAnsi="Open Sans" w:cs="Open Sans"/>
          <w:color w:val="000000"/>
        </w:rPr>
        <w:t>ommission on congregational development</w:t>
      </w:r>
      <w:r>
        <w:rPr>
          <w:rFonts w:ascii="Open Sans" w:hAnsi="Open Sans" w:cs="Open Sans"/>
          <w:color w:val="000000"/>
        </w:rPr>
        <w:t xml:space="preserve"> will use your responses to help shape the ministry description for the synod mandated youth position we hope to hire in early 2024.</w:t>
      </w:r>
    </w:p>
    <w:p w14:paraId="72057F3D" w14:textId="57EF323B" w:rsidR="000D1F48" w:rsidRDefault="000D1F48" w:rsidP="00706FF6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0D1F48">
        <w:rPr>
          <w:rFonts w:ascii="Open Sans" w:hAnsi="Open Sans" w:cs="Open Sans"/>
          <w:color w:val="000000"/>
          <w:sz w:val="20"/>
          <w:szCs w:val="20"/>
        </w:rPr>
        <w:t xml:space="preserve">Please take some time to think about </w:t>
      </w:r>
      <w:proofErr w:type="gramStart"/>
      <w:r w:rsidRPr="000D1F48">
        <w:rPr>
          <w:rFonts w:ascii="Open Sans" w:hAnsi="Open Sans" w:cs="Open Sans"/>
          <w:color w:val="000000"/>
          <w:sz w:val="20"/>
          <w:szCs w:val="20"/>
        </w:rPr>
        <w:t>needs</w:t>
      </w:r>
      <w:proofErr w:type="gramEnd"/>
      <w:r w:rsidRPr="000D1F48">
        <w:rPr>
          <w:rFonts w:ascii="Open Sans" w:hAnsi="Open Sans" w:cs="Open Sans"/>
          <w:color w:val="000000"/>
          <w:sz w:val="20"/>
          <w:szCs w:val="20"/>
        </w:rPr>
        <w:t>, ideas, and hopes that you have in each of the following areas.</w:t>
      </w:r>
    </w:p>
    <w:p w14:paraId="1667C1D7" w14:textId="77777777" w:rsidR="002565D2" w:rsidRDefault="002565D2" w:rsidP="00706FF6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59913C87" w14:textId="2DED6601" w:rsidR="002565D2" w:rsidRPr="000D1F48" w:rsidRDefault="002565D2" w:rsidP="00706FF6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Name and Email:</w:t>
      </w:r>
      <w:r w:rsidR="00556488">
        <w:rPr>
          <w:rFonts w:ascii="Open Sans" w:hAnsi="Open Sans" w:cs="Open Sans"/>
          <w:color w:val="000000"/>
          <w:sz w:val="20"/>
          <w:szCs w:val="20"/>
        </w:rPr>
        <w:t xml:space="preserve">(optional) </w:t>
      </w:r>
    </w:p>
    <w:p w14:paraId="1966917B" w14:textId="77777777" w:rsidR="000D1F48" w:rsidRPr="000D1F48" w:rsidRDefault="000D1F48" w:rsidP="00706FF6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0453152E" w14:textId="77777777" w:rsidR="00103E98" w:rsidRDefault="00103E98" w:rsidP="00103E9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0D1F48">
        <w:rPr>
          <w:rFonts w:ascii="Open Sans" w:hAnsi="Open Sans" w:cs="Open Sans"/>
          <w:color w:val="000000"/>
        </w:rPr>
        <w:t xml:space="preserve">What </w:t>
      </w:r>
      <w:proofErr w:type="gramStart"/>
      <w:r w:rsidRPr="000D1F48">
        <w:rPr>
          <w:rFonts w:ascii="Open Sans" w:hAnsi="Open Sans" w:cs="Open Sans"/>
          <w:color w:val="000000"/>
        </w:rPr>
        <w:t>are</w:t>
      </w:r>
      <w:proofErr w:type="gramEnd"/>
      <w:r w:rsidRPr="000D1F48">
        <w:rPr>
          <w:rFonts w:ascii="Open Sans" w:hAnsi="Open Sans" w:cs="Open Sans"/>
          <w:color w:val="000000"/>
        </w:rPr>
        <w:t xml:space="preserve"> youth, 11-18, facing in their lives? What do they say would be helpful to their spiritual growth?</w:t>
      </w:r>
    </w:p>
    <w:p w14:paraId="65F0EE40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47E8D4F6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62396217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78142249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040185EB" w14:textId="77777777" w:rsidR="00103E98" w:rsidRPr="000D1F4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7C5278EE" w14:textId="77777777" w:rsidR="00103E98" w:rsidRDefault="00103E98" w:rsidP="00103E9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0D1F48">
        <w:rPr>
          <w:rFonts w:ascii="Open Sans" w:hAnsi="Open Sans" w:cs="Open Sans"/>
          <w:color w:val="000000"/>
        </w:rPr>
        <w:t>What are young adults,18-25, facing in their lives?  What do they say would be helpful to their spiritual growth?</w:t>
      </w:r>
    </w:p>
    <w:p w14:paraId="02F63554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1A404826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78DD0CDD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5D910CCF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01773689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5A0E644A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035E4287" w14:textId="77777777" w:rsidR="00103E98" w:rsidRDefault="00103E98" w:rsidP="00103E9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0D1F48">
        <w:rPr>
          <w:rFonts w:ascii="Open Sans" w:hAnsi="Open Sans" w:cs="Open Sans"/>
          <w:color w:val="000000"/>
        </w:rPr>
        <w:t xml:space="preserve">What do Church members/community members over 25 years old need or ask for </w:t>
      </w:r>
      <w:proofErr w:type="gramStart"/>
      <w:r>
        <w:rPr>
          <w:rFonts w:ascii="Open Sans" w:hAnsi="Open Sans" w:cs="Open Sans"/>
          <w:color w:val="000000"/>
        </w:rPr>
        <w:t xml:space="preserve">in order </w:t>
      </w:r>
      <w:r w:rsidRPr="000D1F48">
        <w:rPr>
          <w:rFonts w:ascii="Open Sans" w:hAnsi="Open Sans" w:cs="Open Sans"/>
          <w:color w:val="000000"/>
        </w:rPr>
        <w:t>to</w:t>
      </w:r>
      <w:proofErr w:type="gramEnd"/>
      <w:r w:rsidRPr="000D1F48">
        <w:rPr>
          <w:rFonts w:ascii="Open Sans" w:hAnsi="Open Sans" w:cs="Open Sans"/>
          <w:color w:val="000000"/>
        </w:rPr>
        <w:t xml:space="preserve"> support youth ministry?</w:t>
      </w:r>
    </w:p>
    <w:p w14:paraId="522AFA47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73392C41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511EF83A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3D1AFCF8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52A7D9E4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31801C60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53CCD672" w14:textId="77777777" w:rsidR="00103E98" w:rsidRDefault="00103E98" w:rsidP="00103E9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23159222" w14:textId="77777777" w:rsidR="000D1F48" w:rsidRPr="000D1F48" w:rsidRDefault="000D1F48" w:rsidP="00706FF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D1F48">
        <w:rPr>
          <w:rFonts w:ascii="Open Sans" w:hAnsi="Open Sans" w:cs="Open Sans"/>
          <w:color w:val="000000"/>
        </w:rPr>
        <w:t>How can C</w:t>
      </w:r>
      <w:r w:rsidR="00706FF6" w:rsidRPr="000D1F48">
        <w:rPr>
          <w:rFonts w:ascii="Open Sans" w:hAnsi="Open Sans" w:cs="Open Sans"/>
          <w:color w:val="000000"/>
        </w:rPr>
        <w:t>hurch / Provincial Staff</w:t>
      </w:r>
      <w:r w:rsidRPr="000D1F48">
        <w:rPr>
          <w:rFonts w:ascii="Open Sans" w:hAnsi="Open Sans" w:cs="Open Sans"/>
          <w:color w:val="000000"/>
        </w:rPr>
        <w:t xml:space="preserve"> support congregations and leaders to accompany youth in faith?</w:t>
      </w:r>
    </w:p>
    <w:p w14:paraId="006FBECA" w14:textId="77777777" w:rsidR="000D1F48" w:rsidRDefault="000D1F48" w:rsidP="000D1F4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7203E1F5" w14:textId="77777777" w:rsidR="000D1F48" w:rsidRDefault="000D1F48" w:rsidP="000D1F4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sectPr w:rsidR="000D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8A2"/>
    <w:multiLevelType w:val="hybridMultilevel"/>
    <w:tmpl w:val="C4F21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57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F6"/>
    <w:rsid w:val="000D1F48"/>
    <w:rsid w:val="000E7D35"/>
    <w:rsid w:val="00103E98"/>
    <w:rsid w:val="00114B1E"/>
    <w:rsid w:val="002565D2"/>
    <w:rsid w:val="00482519"/>
    <w:rsid w:val="00556488"/>
    <w:rsid w:val="00653F9E"/>
    <w:rsid w:val="006A4458"/>
    <w:rsid w:val="00706FF6"/>
    <w:rsid w:val="008C0274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08EA"/>
  <w15:chartTrackingRefBased/>
  <w15:docId w15:val="{18B4EC3A-9212-4FB7-ADF1-C26FB48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Craver</dc:creator>
  <cp:keywords/>
  <dc:description/>
  <cp:lastModifiedBy>Rebecca Craver</cp:lastModifiedBy>
  <cp:revision>9</cp:revision>
  <dcterms:created xsi:type="dcterms:W3CDTF">2023-10-17T20:22:00Z</dcterms:created>
  <dcterms:modified xsi:type="dcterms:W3CDTF">2023-10-18T12:46:00Z</dcterms:modified>
</cp:coreProperties>
</file>