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7671" w14:textId="1659F073" w:rsidR="001C5371" w:rsidRDefault="00837777" w:rsidP="001C5371">
      <w:pPr>
        <w:jc w:val="center"/>
        <w:rPr>
          <w:rFonts w:ascii="Cambria" w:eastAsia="Times New Roman" w:hAnsi="Cambria" w:cs="Times New Roman"/>
          <w:color w:val="000000"/>
          <w:sz w:val="22"/>
          <w:szCs w:val="22"/>
        </w:rPr>
      </w:pPr>
      <w:r>
        <w:rPr>
          <w:rFonts w:ascii="Cambria" w:eastAsia="Times New Roman" w:hAnsi="Cambria" w:cs="Times New Roman"/>
          <w:noProof/>
          <w:color w:val="000000"/>
          <w:sz w:val="22"/>
          <w:szCs w:val="22"/>
        </w:rPr>
        <w:drawing>
          <wp:inline distT="0" distB="0" distL="0" distR="0" wp14:anchorId="136A1717" wp14:editId="06BF79C6">
            <wp:extent cx="6858000" cy="9144000"/>
            <wp:effectExtent l="0" t="0" r="0" b="0"/>
            <wp:docPr id="17" name="Picture 17" descr="A picture containing person, perso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gregational Mission Discerment.pdf"/>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inline>
        </w:drawing>
      </w:r>
      <w:r w:rsidR="001C5371">
        <w:rPr>
          <w:rFonts w:ascii="Cambria" w:eastAsia="Times New Roman" w:hAnsi="Cambria" w:cs="Times New Roman"/>
          <w:noProof/>
          <w:color w:val="000000"/>
          <w:sz w:val="22"/>
          <w:szCs w:val="22"/>
        </w:rPr>
        <w:lastRenderedPageBreak/>
        <w:drawing>
          <wp:inline distT="0" distB="0" distL="0" distR="0" wp14:anchorId="2A03FE1E" wp14:editId="6835CA99">
            <wp:extent cx="4610100" cy="1028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M Full Logo.png"/>
                    <pic:cNvPicPr/>
                  </pic:nvPicPr>
                  <pic:blipFill>
                    <a:blip r:embed="rId8">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1280E0CE" w14:textId="77777777" w:rsidR="001C5371" w:rsidRDefault="001C5371" w:rsidP="008C0C01">
      <w:pPr>
        <w:rPr>
          <w:rFonts w:ascii="Cambria" w:eastAsia="Times New Roman" w:hAnsi="Cambria" w:cs="Times New Roman"/>
          <w:color w:val="000000"/>
          <w:sz w:val="22"/>
          <w:szCs w:val="22"/>
        </w:rPr>
      </w:pPr>
    </w:p>
    <w:p w14:paraId="3DC41D43" w14:textId="77777777" w:rsidR="001C5371" w:rsidRDefault="001C5371" w:rsidP="008C0C01">
      <w:pPr>
        <w:rPr>
          <w:rFonts w:ascii="Cambria" w:eastAsia="Times New Roman" w:hAnsi="Cambria" w:cs="Times New Roman"/>
          <w:color w:val="000000"/>
          <w:sz w:val="22"/>
          <w:szCs w:val="22"/>
        </w:rPr>
      </w:pPr>
    </w:p>
    <w:p w14:paraId="42305FF0" w14:textId="77777777" w:rsidR="001C5371" w:rsidRDefault="001C5371" w:rsidP="008C0C01">
      <w:pPr>
        <w:rPr>
          <w:rFonts w:ascii="Cambria" w:eastAsia="Times New Roman" w:hAnsi="Cambria" w:cs="Times New Roman"/>
          <w:color w:val="000000"/>
          <w:sz w:val="22"/>
          <w:szCs w:val="22"/>
        </w:rPr>
      </w:pPr>
    </w:p>
    <w:p w14:paraId="4BA327E3" w14:textId="486C338B" w:rsidR="008C0C01" w:rsidRPr="00BC02F7" w:rsidRDefault="008C0C01" w:rsidP="001C5371">
      <w:pPr>
        <w:jc w:val="center"/>
        <w:rPr>
          <w:rFonts w:ascii="Times New Roman" w:eastAsia="Times New Roman" w:hAnsi="Times New Roman" w:cs="Times New Roman"/>
          <w:b/>
          <w:bCs/>
          <w:color w:val="000000"/>
        </w:rPr>
      </w:pPr>
      <w:r w:rsidRPr="00BC02F7">
        <w:rPr>
          <w:rFonts w:ascii="Cambria" w:eastAsia="Times New Roman" w:hAnsi="Cambria" w:cs="Times New Roman"/>
          <w:b/>
          <w:bCs/>
          <w:color w:val="000000"/>
          <w:sz w:val="22"/>
          <w:szCs w:val="22"/>
        </w:rPr>
        <w:t>Mission Discernment Workshop Materials</w:t>
      </w:r>
    </w:p>
    <w:p w14:paraId="4D3E0CC0" w14:textId="77777777" w:rsidR="008C0C01" w:rsidRPr="008C0C01" w:rsidRDefault="008C0C01" w:rsidP="008C0C01">
      <w:pPr>
        <w:spacing w:after="240"/>
        <w:rPr>
          <w:rFonts w:ascii="Times New Roman" w:eastAsia="Times New Roman" w:hAnsi="Times New Roman" w:cs="Times New Roman"/>
          <w:color w:val="000000"/>
        </w:rPr>
      </w:pPr>
    </w:p>
    <w:p w14:paraId="2285E525" w14:textId="763F9C13" w:rsidR="00564091" w:rsidRDefault="00564091" w:rsidP="00564091">
      <w:pPr>
        <w:spacing w:before="80"/>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INTRODUCTION</w:t>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sidR="00BB558E">
        <w:rPr>
          <w:rFonts w:ascii="Cambria" w:eastAsia="Times New Roman" w:hAnsi="Cambria" w:cs="Times New Roman"/>
          <w:b/>
          <w:bCs/>
          <w:color w:val="000000"/>
          <w:sz w:val="22"/>
          <w:szCs w:val="22"/>
        </w:rPr>
        <w:t>3</w:t>
      </w:r>
    </w:p>
    <w:p w14:paraId="1A6923D2" w14:textId="77777777" w:rsidR="00564091" w:rsidRDefault="00564091" w:rsidP="00564091">
      <w:pPr>
        <w:spacing w:before="80"/>
        <w:rPr>
          <w:rFonts w:ascii="Cambria" w:eastAsia="Times New Roman" w:hAnsi="Cambria" w:cs="Times New Roman"/>
          <w:b/>
          <w:bCs/>
          <w:color w:val="000000"/>
          <w:sz w:val="22"/>
          <w:szCs w:val="22"/>
        </w:rPr>
      </w:pPr>
    </w:p>
    <w:p w14:paraId="6233410B" w14:textId="7D7C3F3D" w:rsidR="00564091" w:rsidRDefault="008C0C01" w:rsidP="00564091">
      <w:pPr>
        <w:spacing w:before="80"/>
        <w:rPr>
          <w:rFonts w:ascii="Cambria" w:eastAsia="Times New Roman" w:hAnsi="Cambria" w:cs="Times New Roman"/>
          <w:b/>
          <w:bCs/>
          <w:color w:val="000000"/>
          <w:sz w:val="22"/>
          <w:szCs w:val="22"/>
        </w:rPr>
      </w:pPr>
      <w:r w:rsidRPr="00564091">
        <w:rPr>
          <w:rFonts w:ascii="Cambria" w:eastAsia="Times New Roman" w:hAnsi="Cambria" w:cs="Times New Roman"/>
          <w:b/>
          <w:bCs/>
          <w:color w:val="000000"/>
          <w:sz w:val="22"/>
          <w:szCs w:val="22"/>
        </w:rPr>
        <w:t>COMMUNITY DISCERNMENT PRAYER ACTIV</w:t>
      </w:r>
      <w:r w:rsidR="00564091">
        <w:rPr>
          <w:rFonts w:ascii="Cambria" w:eastAsia="Times New Roman" w:hAnsi="Cambria" w:cs="Times New Roman"/>
          <w:b/>
          <w:bCs/>
          <w:color w:val="000000"/>
          <w:sz w:val="22"/>
          <w:szCs w:val="22"/>
        </w:rPr>
        <w:t>ITY</w:t>
      </w:r>
      <w:r w:rsidR="00564091">
        <w:rPr>
          <w:rFonts w:ascii="Cambria" w:eastAsia="Times New Roman" w:hAnsi="Cambria" w:cs="Times New Roman"/>
          <w:b/>
          <w:bCs/>
          <w:color w:val="000000"/>
          <w:sz w:val="22"/>
          <w:szCs w:val="22"/>
        </w:rPr>
        <w:tab/>
      </w:r>
      <w:r w:rsidR="00564091">
        <w:rPr>
          <w:rFonts w:ascii="Cambria" w:eastAsia="Times New Roman" w:hAnsi="Cambria" w:cs="Times New Roman"/>
          <w:b/>
          <w:bCs/>
          <w:color w:val="000000"/>
          <w:sz w:val="22"/>
          <w:szCs w:val="22"/>
        </w:rPr>
        <w:tab/>
      </w:r>
      <w:r w:rsidR="00564091">
        <w:rPr>
          <w:rFonts w:ascii="Cambria" w:eastAsia="Times New Roman" w:hAnsi="Cambria" w:cs="Times New Roman"/>
          <w:b/>
          <w:bCs/>
          <w:color w:val="000000"/>
          <w:sz w:val="22"/>
          <w:szCs w:val="22"/>
        </w:rPr>
        <w:tab/>
      </w:r>
      <w:r w:rsidR="00BB558E">
        <w:rPr>
          <w:rFonts w:ascii="Cambria" w:eastAsia="Times New Roman" w:hAnsi="Cambria" w:cs="Times New Roman"/>
          <w:b/>
          <w:bCs/>
          <w:color w:val="000000"/>
          <w:sz w:val="22"/>
          <w:szCs w:val="22"/>
        </w:rPr>
        <w:t>4</w:t>
      </w:r>
      <w:r w:rsidR="00564091">
        <w:rPr>
          <w:rFonts w:ascii="Cambria" w:eastAsia="Times New Roman" w:hAnsi="Cambria" w:cs="Times New Roman"/>
          <w:b/>
          <w:bCs/>
          <w:color w:val="000000"/>
          <w:sz w:val="22"/>
          <w:szCs w:val="22"/>
        </w:rPr>
        <w:br/>
      </w:r>
    </w:p>
    <w:p w14:paraId="10417817" w14:textId="7B131493" w:rsidR="008C0C01" w:rsidRPr="00564091" w:rsidRDefault="00C5261B" w:rsidP="00564091">
      <w:pPr>
        <w:spacing w:before="80"/>
        <w:rPr>
          <w:rFonts w:ascii="Times New Roman" w:eastAsia="Times New Roman" w:hAnsi="Times New Roman" w:cs="Times New Roman"/>
          <w:color w:val="000000"/>
        </w:rPr>
      </w:pPr>
      <w:r w:rsidRPr="00564091">
        <w:rPr>
          <w:rFonts w:ascii="Cambria" w:eastAsia="Times New Roman" w:hAnsi="Cambria" w:cs="Times New Roman"/>
          <w:b/>
          <w:bCs/>
          <w:color w:val="000000"/>
          <w:sz w:val="22"/>
          <w:szCs w:val="22"/>
        </w:rPr>
        <w:t xml:space="preserve">BIBLICAL REFLECTION </w:t>
      </w:r>
      <w:r w:rsidR="00564091">
        <w:rPr>
          <w:rFonts w:ascii="Cambria" w:eastAsia="Times New Roman" w:hAnsi="Cambria" w:cs="Times New Roman"/>
          <w:b/>
          <w:bCs/>
          <w:color w:val="000000"/>
          <w:sz w:val="22"/>
          <w:szCs w:val="22"/>
        </w:rPr>
        <w:t xml:space="preserve">on </w:t>
      </w:r>
      <w:r w:rsidR="00BC02F7">
        <w:rPr>
          <w:rFonts w:ascii="Cambria" w:eastAsia="Times New Roman" w:hAnsi="Cambria" w:cs="Times New Roman"/>
          <w:b/>
          <w:bCs/>
          <w:color w:val="000000"/>
          <w:sz w:val="22"/>
          <w:szCs w:val="22"/>
        </w:rPr>
        <w:t xml:space="preserve">the </w:t>
      </w:r>
      <w:r w:rsidR="00BC02F7" w:rsidRPr="00564091">
        <w:rPr>
          <w:rFonts w:ascii="Cambria" w:eastAsia="Times New Roman" w:hAnsi="Cambria" w:cs="Times New Roman"/>
          <w:b/>
          <w:bCs/>
          <w:color w:val="000000"/>
          <w:sz w:val="22"/>
          <w:szCs w:val="22"/>
        </w:rPr>
        <w:t>GREAT</w:t>
      </w:r>
      <w:r w:rsidRPr="00564091">
        <w:rPr>
          <w:rFonts w:ascii="Cambria" w:eastAsia="Times New Roman" w:hAnsi="Cambria" w:cs="Times New Roman"/>
          <w:b/>
          <w:bCs/>
          <w:color w:val="000000"/>
          <w:sz w:val="22"/>
          <w:szCs w:val="22"/>
        </w:rPr>
        <w:t xml:space="preserve"> COMMISSION</w:t>
      </w:r>
      <w:r w:rsidR="00564091">
        <w:rPr>
          <w:rFonts w:ascii="Cambria" w:eastAsia="Times New Roman" w:hAnsi="Cambria" w:cs="Times New Roman"/>
          <w:b/>
          <w:bCs/>
          <w:color w:val="000000"/>
          <w:sz w:val="22"/>
          <w:szCs w:val="22"/>
        </w:rPr>
        <w:tab/>
      </w:r>
      <w:r w:rsidR="00564091">
        <w:rPr>
          <w:rFonts w:ascii="Cambria" w:eastAsia="Times New Roman" w:hAnsi="Cambria" w:cs="Times New Roman"/>
          <w:b/>
          <w:bCs/>
          <w:color w:val="000000"/>
          <w:sz w:val="22"/>
          <w:szCs w:val="22"/>
        </w:rPr>
        <w:tab/>
      </w:r>
      <w:r w:rsidR="00BB558E">
        <w:rPr>
          <w:rFonts w:ascii="Cambria" w:eastAsia="Times New Roman" w:hAnsi="Cambria" w:cs="Times New Roman"/>
          <w:b/>
          <w:bCs/>
          <w:color w:val="000000"/>
          <w:sz w:val="22"/>
          <w:szCs w:val="22"/>
        </w:rPr>
        <w:t>9</w:t>
      </w:r>
    </w:p>
    <w:p w14:paraId="775EFC59" w14:textId="1787CF0C" w:rsidR="008C0C01" w:rsidRPr="00564091" w:rsidRDefault="008C0C01" w:rsidP="008C0C01">
      <w:pPr>
        <w:spacing w:before="200"/>
        <w:rPr>
          <w:rFonts w:ascii="Times New Roman" w:eastAsia="Times New Roman" w:hAnsi="Times New Roman" w:cs="Times New Roman"/>
          <w:color w:val="000000"/>
        </w:rPr>
      </w:pPr>
      <w:r w:rsidRPr="00564091">
        <w:rPr>
          <w:rFonts w:ascii="Cambria" w:eastAsia="Times New Roman" w:hAnsi="Cambria" w:cs="Times New Roman"/>
          <w:b/>
          <w:bCs/>
          <w:color w:val="000000"/>
          <w:sz w:val="22"/>
          <w:szCs w:val="22"/>
        </w:rPr>
        <w:t>BIBLICAL REFLECTION</w:t>
      </w:r>
      <w:r w:rsidR="00564091">
        <w:rPr>
          <w:rFonts w:ascii="Cambria" w:eastAsia="Times New Roman" w:hAnsi="Cambria" w:cs="Times New Roman"/>
          <w:b/>
          <w:bCs/>
          <w:color w:val="000000"/>
          <w:sz w:val="22"/>
          <w:szCs w:val="22"/>
        </w:rPr>
        <w:t xml:space="preserve"> on the </w:t>
      </w:r>
      <w:r w:rsidRPr="00564091">
        <w:rPr>
          <w:rFonts w:ascii="Cambria" w:eastAsia="Times New Roman" w:hAnsi="Cambria" w:cs="Times New Roman"/>
          <w:b/>
          <w:bCs/>
          <w:color w:val="000000"/>
          <w:sz w:val="22"/>
          <w:szCs w:val="22"/>
        </w:rPr>
        <w:t>GREAT COMMANDMEN</w:t>
      </w:r>
      <w:r w:rsidR="00564091">
        <w:rPr>
          <w:rFonts w:ascii="Cambria" w:eastAsia="Times New Roman" w:hAnsi="Cambria" w:cs="Times New Roman"/>
          <w:b/>
          <w:bCs/>
          <w:color w:val="000000"/>
          <w:sz w:val="22"/>
          <w:szCs w:val="22"/>
        </w:rPr>
        <w:t>T</w:t>
      </w:r>
      <w:r w:rsidR="00564091">
        <w:rPr>
          <w:rFonts w:ascii="Cambria" w:eastAsia="Times New Roman" w:hAnsi="Cambria" w:cs="Times New Roman"/>
          <w:b/>
          <w:bCs/>
          <w:color w:val="000000"/>
          <w:sz w:val="22"/>
          <w:szCs w:val="22"/>
        </w:rPr>
        <w:tab/>
      </w:r>
      <w:r w:rsidR="00564091">
        <w:rPr>
          <w:rFonts w:ascii="Cambria" w:eastAsia="Times New Roman" w:hAnsi="Cambria" w:cs="Times New Roman"/>
          <w:b/>
          <w:bCs/>
          <w:color w:val="000000"/>
          <w:sz w:val="22"/>
          <w:szCs w:val="22"/>
        </w:rPr>
        <w:tab/>
      </w:r>
      <w:r w:rsidR="00BB558E">
        <w:rPr>
          <w:rFonts w:ascii="Cambria" w:eastAsia="Times New Roman" w:hAnsi="Cambria" w:cs="Times New Roman"/>
          <w:b/>
          <w:bCs/>
          <w:color w:val="000000"/>
          <w:sz w:val="22"/>
          <w:szCs w:val="22"/>
        </w:rPr>
        <w:t>10</w:t>
      </w:r>
    </w:p>
    <w:p w14:paraId="39B1D7F8" w14:textId="44AE4E31" w:rsidR="008C0C01" w:rsidRDefault="00564091" w:rsidP="008C0C01">
      <w:pPr>
        <w:spacing w:before="200"/>
        <w:rPr>
          <w:rFonts w:ascii="Cambria" w:eastAsia="Times New Roman" w:hAnsi="Cambria" w:cs="Times New Roman"/>
          <w:b/>
          <w:bCs/>
          <w:color w:val="000000"/>
          <w:sz w:val="22"/>
          <w:szCs w:val="22"/>
        </w:rPr>
      </w:pPr>
      <w:r w:rsidRPr="00564091">
        <w:rPr>
          <w:rFonts w:ascii="Cambria" w:eastAsia="Times New Roman" w:hAnsi="Cambria" w:cs="Times New Roman"/>
          <w:b/>
          <w:bCs/>
          <w:color w:val="000000"/>
          <w:sz w:val="22"/>
          <w:szCs w:val="22"/>
        </w:rPr>
        <w:t>SERVICE LEARNING: STEPS</w:t>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t>1</w:t>
      </w:r>
      <w:r w:rsidR="00BB558E">
        <w:rPr>
          <w:rFonts w:ascii="Cambria" w:eastAsia="Times New Roman" w:hAnsi="Cambria" w:cs="Times New Roman"/>
          <w:b/>
          <w:bCs/>
          <w:color w:val="000000"/>
          <w:sz w:val="22"/>
          <w:szCs w:val="22"/>
        </w:rPr>
        <w:t>1</w:t>
      </w:r>
    </w:p>
    <w:p w14:paraId="371C3FB9" w14:textId="3D160890" w:rsidR="00DD6A07" w:rsidRPr="00564091" w:rsidRDefault="00DD6A07" w:rsidP="008C0C01">
      <w:pPr>
        <w:spacing w:before="200"/>
        <w:rPr>
          <w:rFonts w:ascii="Times New Roman" w:eastAsia="Times New Roman" w:hAnsi="Times New Roman" w:cs="Times New Roman"/>
          <w:color w:val="000000"/>
        </w:rPr>
      </w:pPr>
      <w:r>
        <w:rPr>
          <w:rFonts w:ascii="Cambria" w:eastAsia="Times New Roman" w:hAnsi="Cambria" w:cs="Times New Roman"/>
          <w:b/>
          <w:bCs/>
          <w:color w:val="000000"/>
          <w:sz w:val="22"/>
          <w:szCs w:val="22"/>
        </w:rPr>
        <w:t>SERVICE-LEARNING OUTCOMES</w:t>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r>
      <w:r>
        <w:rPr>
          <w:rFonts w:ascii="Cambria" w:eastAsia="Times New Roman" w:hAnsi="Cambria" w:cs="Times New Roman"/>
          <w:b/>
          <w:bCs/>
          <w:color w:val="000000"/>
          <w:sz w:val="22"/>
          <w:szCs w:val="22"/>
        </w:rPr>
        <w:tab/>
        <w:t>1</w:t>
      </w:r>
      <w:r w:rsidR="00BB558E">
        <w:rPr>
          <w:rFonts w:ascii="Cambria" w:eastAsia="Times New Roman" w:hAnsi="Cambria" w:cs="Times New Roman"/>
          <w:b/>
          <w:bCs/>
          <w:color w:val="000000"/>
          <w:sz w:val="22"/>
          <w:szCs w:val="22"/>
        </w:rPr>
        <w:t>2</w:t>
      </w:r>
    </w:p>
    <w:p w14:paraId="76B71544" w14:textId="4630DB6D" w:rsidR="008C0C01" w:rsidRPr="00564091" w:rsidRDefault="008C0C01" w:rsidP="008C0C01">
      <w:pPr>
        <w:spacing w:before="200"/>
        <w:rPr>
          <w:rFonts w:ascii="Times New Roman" w:eastAsia="Times New Roman" w:hAnsi="Times New Roman" w:cs="Times New Roman"/>
          <w:color w:val="000000"/>
        </w:rPr>
      </w:pPr>
      <w:r w:rsidRPr="00564091">
        <w:rPr>
          <w:rFonts w:ascii="Cambria" w:eastAsia="Times New Roman" w:hAnsi="Cambria" w:cs="Times New Roman"/>
          <w:b/>
          <w:bCs/>
          <w:color w:val="000000"/>
          <w:sz w:val="22"/>
          <w:szCs w:val="22"/>
        </w:rPr>
        <w:t>COMMUNITY QUESTIO</w:t>
      </w:r>
      <w:r w:rsidR="00564091">
        <w:rPr>
          <w:rFonts w:ascii="Cambria" w:eastAsia="Times New Roman" w:hAnsi="Cambria" w:cs="Times New Roman"/>
          <w:b/>
          <w:bCs/>
          <w:color w:val="000000"/>
          <w:sz w:val="22"/>
          <w:szCs w:val="22"/>
        </w:rPr>
        <w:t>NS</w:t>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t>1</w:t>
      </w:r>
      <w:r w:rsidR="00BB558E">
        <w:rPr>
          <w:rFonts w:ascii="Cambria" w:eastAsia="Times New Roman" w:hAnsi="Cambria" w:cs="Times New Roman"/>
          <w:b/>
          <w:bCs/>
          <w:color w:val="000000"/>
          <w:sz w:val="22"/>
          <w:szCs w:val="22"/>
        </w:rPr>
        <w:t>4</w:t>
      </w:r>
    </w:p>
    <w:p w14:paraId="68B7B92D" w14:textId="36A27221" w:rsidR="008C0C01" w:rsidRPr="00564091" w:rsidRDefault="00DA378E" w:rsidP="008C0C01">
      <w:pPr>
        <w:spacing w:before="200"/>
        <w:rPr>
          <w:rFonts w:ascii="Times New Roman" w:eastAsia="Times New Roman" w:hAnsi="Times New Roman" w:cs="Times New Roman"/>
          <w:b/>
          <w:bCs/>
          <w:color w:val="000000"/>
        </w:rPr>
      </w:pPr>
      <w:r w:rsidRPr="00564091">
        <w:rPr>
          <w:b/>
          <w:bCs/>
        </w:rPr>
        <w:t xml:space="preserve">MISSION IS.... </w:t>
      </w:r>
      <w:r w:rsidR="00DD6A07">
        <w:rPr>
          <w:b/>
          <w:bCs/>
        </w:rPr>
        <w:tab/>
      </w:r>
      <w:r w:rsidR="00DD6A07">
        <w:rPr>
          <w:b/>
          <w:bCs/>
        </w:rPr>
        <w:tab/>
      </w:r>
      <w:r w:rsidR="00DD6A07">
        <w:rPr>
          <w:b/>
          <w:bCs/>
        </w:rPr>
        <w:tab/>
      </w:r>
      <w:r w:rsidR="00DD6A07">
        <w:rPr>
          <w:b/>
          <w:bCs/>
        </w:rPr>
        <w:tab/>
      </w:r>
      <w:r w:rsidR="00DD6A07">
        <w:rPr>
          <w:b/>
          <w:bCs/>
        </w:rPr>
        <w:tab/>
      </w:r>
      <w:r w:rsidR="00DD6A07">
        <w:rPr>
          <w:b/>
          <w:bCs/>
        </w:rPr>
        <w:tab/>
      </w:r>
      <w:r w:rsidR="00DD6A07">
        <w:rPr>
          <w:b/>
          <w:bCs/>
        </w:rPr>
        <w:tab/>
      </w:r>
      <w:r w:rsidR="00DD6A07">
        <w:rPr>
          <w:b/>
          <w:bCs/>
        </w:rPr>
        <w:tab/>
        <w:t>1</w:t>
      </w:r>
      <w:r w:rsidR="00BB558E">
        <w:rPr>
          <w:b/>
          <w:bCs/>
        </w:rPr>
        <w:t>4</w:t>
      </w:r>
    </w:p>
    <w:p w14:paraId="6B47EDB4" w14:textId="75BD2038" w:rsidR="008C0C01" w:rsidRPr="00564091" w:rsidRDefault="00DD6A07" w:rsidP="008C0C01">
      <w:pPr>
        <w:spacing w:before="200"/>
        <w:rPr>
          <w:rFonts w:ascii="Times New Roman" w:eastAsia="Times New Roman" w:hAnsi="Times New Roman" w:cs="Times New Roman"/>
          <w:b/>
          <w:bCs/>
          <w:color w:val="000000"/>
        </w:rPr>
      </w:pPr>
      <w:r>
        <w:rPr>
          <w:b/>
          <w:bCs/>
        </w:rPr>
        <w:t xml:space="preserve">CONGREGATIONAL </w:t>
      </w:r>
      <w:r w:rsidR="00DA378E" w:rsidRPr="00564091">
        <w:rPr>
          <w:b/>
          <w:bCs/>
        </w:rPr>
        <w:t xml:space="preserve">ASSET </w:t>
      </w:r>
      <w:r w:rsidR="00BC088B" w:rsidRPr="00564091">
        <w:rPr>
          <w:b/>
          <w:bCs/>
        </w:rPr>
        <w:t>DISCERNMENT</w:t>
      </w:r>
      <w:r w:rsidR="00DA378E" w:rsidRPr="00564091">
        <w:rPr>
          <w:b/>
          <w:bCs/>
        </w:rPr>
        <w:t xml:space="preserve"> </w:t>
      </w:r>
      <w:r>
        <w:rPr>
          <w:b/>
          <w:bCs/>
        </w:rPr>
        <w:tab/>
      </w:r>
      <w:r>
        <w:rPr>
          <w:b/>
          <w:bCs/>
        </w:rPr>
        <w:tab/>
      </w:r>
      <w:r>
        <w:rPr>
          <w:b/>
          <w:bCs/>
        </w:rPr>
        <w:tab/>
      </w:r>
      <w:r>
        <w:rPr>
          <w:b/>
          <w:bCs/>
        </w:rPr>
        <w:tab/>
        <w:t>1</w:t>
      </w:r>
      <w:r w:rsidR="00BB558E">
        <w:rPr>
          <w:b/>
          <w:bCs/>
        </w:rPr>
        <w:t>5</w:t>
      </w:r>
    </w:p>
    <w:p w14:paraId="142E4108" w14:textId="11503B70" w:rsidR="008C0C01" w:rsidRPr="00564091" w:rsidRDefault="008C0C01" w:rsidP="008C0C01">
      <w:pPr>
        <w:spacing w:before="200" w:after="80"/>
        <w:rPr>
          <w:rFonts w:ascii="Times New Roman" w:eastAsia="Times New Roman" w:hAnsi="Times New Roman" w:cs="Times New Roman"/>
          <w:color w:val="000000"/>
        </w:rPr>
      </w:pPr>
      <w:r w:rsidRPr="00564091">
        <w:rPr>
          <w:rFonts w:ascii="Cambria" w:eastAsia="Times New Roman" w:hAnsi="Cambria" w:cs="Times New Roman"/>
          <w:b/>
          <w:bCs/>
          <w:color w:val="000000"/>
          <w:sz w:val="22"/>
          <w:szCs w:val="22"/>
        </w:rPr>
        <w:t>LISTENING CAMPAIGN</w:t>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r>
      <w:r w:rsidR="00DD6A07">
        <w:rPr>
          <w:rFonts w:ascii="Cambria" w:eastAsia="Times New Roman" w:hAnsi="Cambria" w:cs="Times New Roman"/>
          <w:b/>
          <w:bCs/>
          <w:color w:val="000000"/>
          <w:sz w:val="22"/>
          <w:szCs w:val="22"/>
        </w:rPr>
        <w:tab/>
        <w:t>1</w:t>
      </w:r>
      <w:r w:rsidR="00BB558E">
        <w:rPr>
          <w:rFonts w:ascii="Cambria" w:eastAsia="Times New Roman" w:hAnsi="Cambria" w:cs="Times New Roman"/>
          <w:b/>
          <w:bCs/>
          <w:color w:val="000000"/>
          <w:sz w:val="22"/>
          <w:szCs w:val="22"/>
        </w:rPr>
        <w:t>9</w:t>
      </w:r>
      <w:bookmarkStart w:id="0" w:name="_GoBack"/>
      <w:bookmarkEnd w:id="0"/>
    </w:p>
    <w:p w14:paraId="4D8197E9" w14:textId="71E386B5" w:rsidR="008C0C01" w:rsidRDefault="008C0C01" w:rsidP="008C0C01">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p>
    <w:p w14:paraId="40B3C005" w14:textId="4ADA59CE" w:rsidR="00873208" w:rsidRDefault="00873208" w:rsidP="008C0C01">
      <w:pPr>
        <w:spacing w:after="240"/>
        <w:rPr>
          <w:rFonts w:ascii="Times New Roman" w:eastAsia="Times New Roman" w:hAnsi="Times New Roman" w:cs="Times New Roman"/>
          <w:color w:val="000000"/>
        </w:rPr>
      </w:pPr>
    </w:p>
    <w:p w14:paraId="0A33EA29" w14:textId="77777777" w:rsidR="001C5371" w:rsidRDefault="001C5371">
      <w:pPr>
        <w:rPr>
          <w:rFonts w:ascii="Times New Roman" w:hAnsi="Times New Roman" w:cs="Times New Roman"/>
          <w:b/>
          <w:bCs/>
          <w:sz w:val="32"/>
          <w:szCs w:val="32"/>
        </w:rPr>
      </w:pPr>
      <w:r>
        <w:rPr>
          <w:rFonts w:ascii="Times New Roman" w:hAnsi="Times New Roman" w:cs="Times New Roman"/>
          <w:b/>
          <w:bCs/>
          <w:sz w:val="32"/>
          <w:szCs w:val="32"/>
        </w:rPr>
        <w:br w:type="page"/>
      </w:r>
    </w:p>
    <w:p w14:paraId="057E14C0" w14:textId="77777777" w:rsidR="00E8523B" w:rsidRDefault="00E8523B" w:rsidP="00E8523B">
      <w:pPr>
        <w:jc w:val="center"/>
        <w:rPr>
          <w:rFonts w:ascii="Times New Roman" w:hAnsi="Times New Roman" w:cs="Times New Roman"/>
          <w:b/>
          <w:bCs/>
          <w:sz w:val="32"/>
          <w:szCs w:val="32"/>
        </w:rPr>
      </w:pPr>
      <w:r w:rsidRPr="00512433">
        <w:rPr>
          <w:rFonts w:ascii="Times New Roman" w:hAnsi="Times New Roman" w:cs="Times New Roman"/>
          <w:b/>
          <w:bCs/>
          <w:sz w:val="32"/>
          <w:szCs w:val="32"/>
        </w:rPr>
        <w:lastRenderedPageBreak/>
        <w:t>Introduction</w:t>
      </w:r>
    </w:p>
    <w:p w14:paraId="50EEC11F" w14:textId="77777777" w:rsidR="00E8523B" w:rsidRPr="00512433" w:rsidRDefault="00E8523B" w:rsidP="00E8523B">
      <w:pPr>
        <w:jc w:val="center"/>
        <w:rPr>
          <w:rFonts w:ascii="Times New Roman" w:hAnsi="Times New Roman" w:cs="Times New Roman"/>
          <w:b/>
          <w:bCs/>
          <w:sz w:val="32"/>
          <w:szCs w:val="32"/>
        </w:rPr>
      </w:pPr>
    </w:p>
    <w:p w14:paraId="7273A504" w14:textId="77777777" w:rsidR="00E8523B" w:rsidRPr="00CF3849" w:rsidRDefault="00E8523B" w:rsidP="00E8523B">
      <w:pPr>
        <w:rPr>
          <w:rFonts w:ascii="Times New Roman" w:hAnsi="Times New Roman" w:cs="Times New Roman"/>
        </w:rPr>
      </w:pPr>
      <w:r>
        <w:rPr>
          <w:rFonts w:ascii="Times New Roman" w:hAnsi="Times New Roman" w:cs="Times New Roman"/>
        </w:rPr>
        <w:t xml:space="preserve">The Apostle Paul spends much of his first letter to the church in Corinth writing and encouraging his readers to visualize the church as the Body of Christ.  Paul knew that for the work of Christ to continue in his day, and ours today, the church would have to do the work. </w:t>
      </w:r>
      <w:r w:rsidRPr="00CF3849">
        <w:rPr>
          <w:rFonts w:ascii="Times New Roman" w:hAnsi="Times New Roman" w:cs="Times New Roman"/>
        </w:rPr>
        <w:t>You</w:t>
      </w:r>
      <w:r>
        <w:rPr>
          <w:rFonts w:ascii="Times New Roman" w:hAnsi="Times New Roman" w:cs="Times New Roman"/>
        </w:rPr>
        <w:t>, as the church of Jesus Christ today,</w:t>
      </w:r>
      <w:r w:rsidRPr="00CF3849">
        <w:rPr>
          <w:rFonts w:ascii="Times New Roman" w:hAnsi="Times New Roman" w:cs="Times New Roman"/>
        </w:rPr>
        <w:t xml:space="preserve"> are answering a call from God to BE the </w:t>
      </w:r>
      <w:r>
        <w:rPr>
          <w:rFonts w:ascii="Times New Roman" w:hAnsi="Times New Roman" w:cs="Times New Roman"/>
        </w:rPr>
        <w:t>church</w:t>
      </w:r>
      <w:r w:rsidRPr="00CF3849">
        <w:rPr>
          <w:rFonts w:ascii="Times New Roman" w:hAnsi="Times New Roman" w:cs="Times New Roman"/>
        </w:rPr>
        <w:t xml:space="preserve"> beyond the walls where your congregation meets for worship, learning, and fellowship.  While those are essential parts of being a church, service to the </w:t>
      </w:r>
      <w:r>
        <w:rPr>
          <w:rFonts w:ascii="Times New Roman" w:hAnsi="Times New Roman" w:cs="Times New Roman"/>
        </w:rPr>
        <w:t>broader</w:t>
      </w:r>
      <w:r w:rsidRPr="00CF3849">
        <w:rPr>
          <w:rFonts w:ascii="Times New Roman" w:hAnsi="Times New Roman" w:cs="Times New Roman"/>
        </w:rPr>
        <w:t xml:space="preserve"> world in the name of Jesus Christ has to be a part of the equation, and we at the Board of World Mission are thrilled to know that you are</w:t>
      </w:r>
      <w:r>
        <w:rPr>
          <w:rFonts w:ascii="Times New Roman" w:hAnsi="Times New Roman" w:cs="Times New Roman"/>
        </w:rPr>
        <w:t xml:space="preserve"> in </w:t>
      </w:r>
      <w:r w:rsidRPr="00CF3849">
        <w:rPr>
          <w:rFonts w:ascii="Times New Roman" w:hAnsi="Times New Roman" w:cs="Times New Roman"/>
        </w:rPr>
        <w:t xml:space="preserve">the process of doing just that!  </w:t>
      </w:r>
    </w:p>
    <w:p w14:paraId="598E73BA" w14:textId="77777777" w:rsidR="00E8523B" w:rsidRDefault="00E8523B" w:rsidP="00E8523B">
      <w:pPr>
        <w:rPr>
          <w:rFonts w:ascii="Times New Roman" w:hAnsi="Times New Roman" w:cs="Times New Roman"/>
        </w:rPr>
      </w:pPr>
    </w:p>
    <w:p w14:paraId="48FA885A" w14:textId="49E957C9" w:rsidR="00E8523B" w:rsidRDefault="00E8523B" w:rsidP="00E8523B">
      <w:pPr>
        <w:rPr>
          <w:rFonts w:ascii="Times New Roman" w:hAnsi="Times New Roman" w:cs="Times New Roman"/>
        </w:rPr>
      </w:pPr>
      <w:r w:rsidRPr="00CF3849">
        <w:rPr>
          <w:rFonts w:ascii="Times New Roman" w:hAnsi="Times New Roman" w:cs="Times New Roman"/>
        </w:rPr>
        <w:t xml:space="preserve">To serve others effectively, constructively, and wisely takes a little work and a lot of preparation; otherwise, your good intentions can lead to a waste of time, money, and more frustration than anyone needs.  This booklet contains a wide variety of training and planning resources that can help improve the chances </w:t>
      </w:r>
      <w:r>
        <w:rPr>
          <w:rFonts w:ascii="Times New Roman" w:hAnsi="Times New Roman" w:cs="Times New Roman"/>
        </w:rPr>
        <w:t>that</w:t>
      </w:r>
      <w:r w:rsidRPr="00CF3849">
        <w:rPr>
          <w:rFonts w:ascii="Times New Roman" w:hAnsi="Times New Roman" w:cs="Times New Roman"/>
        </w:rPr>
        <w:t xml:space="preserve"> your </w:t>
      </w:r>
      <w:r>
        <w:rPr>
          <w:rFonts w:ascii="Times New Roman" w:hAnsi="Times New Roman" w:cs="Times New Roman"/>
        </w:rPr>
        <w:t xml:space="preserve">congregation will serve its members well and motivate </w:t>
      </w:r>
      <w:r w:rsidR="00837777">
        <w:rPr>
          <w:rFonts w:ascii="Times New Roman" w:hAnsi="Times New Roman" w:cs="Times New Roman"/>
        </w:rPr>
        <w:t xml:space="preserve">them </w:t>
      </w:r>
      <w:r>
        <w:rPr>
          <w:rFonts w:ascii="Times New Roman" w:hAnsi="Times New Roman" w:cs="Times New Roman"/>
        </w:rPr>
        <w:t xml:space="preserve">to carry the compassion of God into the world. </w:t>
      </w:r>
    </w:p>
    <w:p w14:paraId="4E4DC01B" w14:textId="77777777" w:rsidR="00E8523B" w:rsidRDefault="00E8523B" w:rsidP="00E8523B">
      <w:pPr>
        <w:rPr>
          <w:rFonts w:ascii="Times New Roman" w:hAnsi="Times New Roman" w:cs="Times New Roman"/>
        </w:rPr>
      </w:pPr>
    </w:p>
    <w:p w14:paraId="17CFBCBA" w14:textId="4CCAF7E8" w:rsidR="00E8523B" w:rsidRPr="008E24A5" w:rsidRDefault="00E8523B" w:rsidP="00E8523B">
      <w:pPr>
        <w:rPr>
          <w:rFonts w:ascii="Times New Roman" w:eastAsia="Times New Roman" w:hAnsi="Times New Roman" w:cs="Times New Roman"/>
          <w:color w:val="000000"/>
          <w:sz w:val="28"/>
          <w:szCs w:val="28"/>
        </w:rPr>
      </w:pPr>
      <w:r w:rsidRPr="008E24A5">
        <w:rPr>
          <w:rFonts w:ascii="Cambria" w:eastAsia="Times New Roman" w:hAnsi="Cambria" w:cs="Times New Roman"/>
          <w:color w:val="000000"/>
        </w:rPr>
        <w:t>If you</w:t>
      </w:r>
      <w:r w:rsidR="00837777">
        <w:rPr>
          <w:rFonts w:ascii="Cambria" w:eastAsia="Times New Roman" w:hAnsi="Cambria" w:cs="Times New Roman"/>
          <w:color w:val="000000"/>
        </w:rPr>
        <w:t>r congregation is utilizing</w:t>
      </w:r>
      <w:r w:rsidRPr="008E24A5">
        <w:rPr>
          <w:rFonts w:ascii="Cambria" w:eastAsia="Times New Roman" w:hAnsi="Cambria" w:cs="Times New Roman"/>
          <w:color w:val="000000"/>
        </w:rPr>
        <w:t xml:space="preserve"> this material, you are already feeling called to serve others in some capacity in Jesus' name.  The questions to be answered now are:</w:t>
      </w:r>
    </w:p>
    <w:p w14:paraId="1787FB26" w14:textId="77777777" w:rsidR="00E8523B" w:rsidRPr="008E24A5" w:rsidRDefault="00E8523B" w:rsidP="00E8523B">
      <w:pPr>
        <w:ind w:left="720"/>
        <w:rPr>
          <w:rFonts w:ascii="Cambria" w:eastAsia="Times New Roman" w:hAnsi="Cambria" w:cs="Times New Roman"/>
          <w:color w:val="000000"/>
        </w:rPr>
      </w:pPr>
    </w:p>
    <w:p w14:paraId="56BA9088" w14:textId="77777777" w:rsidR="00E8523B" w:rsidRPr="008E24A5" w:rsidRDefault="00E8523B" w:rsidP="00E8523B">
      <w:pPr>
        <w:ind w:left="720"/>
        <w:rPr>
          <w:rFonts w:ascii="Cambria" w:eastAsia="Times New Roman" w:hAnsi="Cambria" w:cs="Times New Roman"/>
          <w:color w:val="000000"/>
        </w:rPr>
      </w:pPr>
      <w:r w:rsidRPr="008E24A5">
        <w:rPr>
          <w:rFonts w:ascii="Cambria" w:eastAsia="Times New Roman" w:hAnsi="Cambria" w:cs="Times New Roman"/>
          <w:color w:val="000000"/>
        </w:rPr>
        <w:t>Where is God leading us to serve?</w:t>
      </w:r>
    </w:p>
    <w:p w14:paraId="4E47A64B" w14:textId="2B501F40" w:rsidR="00E8523B" w:rsidRPr="008E24A5" w:rsidRDefault="00E8523B" w:rsidP="00E8523B">
      <w:pPr>
        <w:ind w:left="720"/>
        <w:rPr>
          <w:rFonts w:ascii="Cambria" w:eastAsia="Times New Roman" w:hAnsi="Cambria" w:cs="Times New Roman"/>
          <w:color w:val="000000"/>
        </w:rPr>
      </w:pPr>
      <w:r w:rsidRPr="008E24A5">
        <w:rPr>
          <w:rFonts w:ascii="Cambria" w:eastAsia="Times New Roman" w:hAnsi="Cambria" w:cs="Times New Roman"/>
          <w:color w:val="000000"/>
        </w:rPr>
        <w:t xml:space="preserve">What gifts does our </w:t>
      </w:r>
      <w:r w:rsidR="00837777">
        <w:rPr>
          <w:rFonts w:ascii="Cambria" w:eastAsia="Times New Roman" w:hAnsi="Cambria" w:cs="Times New Roman"/>
          <w:color w:val="000000"/>
        </w:rPr>
        <w:t xml:space="preserve">faith </w:t>
      </w:r>
      <w:r w:rsidRPr="008E24A5">
        <w:rPr>
          <w:rFonts w:ascii="Cambria" w:eastAsia="Times New Roman" w:hAnsi="Cambria" w:cs="Times New Roman"/>
          <w:color w:val="000000"/>
        </w:rPr>
        <w:t>community have to offer?</w:t>
      </w:r>
    </w:p>
    <w:p w14:paraId="2DC372E0" w14:textId="4F51E71B" w:rsidR="00E8523B" w:rsidRPr="008E24A5" w:rsidRDefault="00E8523B" w:rsidP="00E8523B">
      <w:pPr>
        <w:ind w:left="720"/>
        <w:rPr>
          <w:rFonts w:ascii="Times New Roman" w:eastAsia="Times New Roman" w:hAnsi="Times New Roman" w:cs="Times New Roman"/>
          <w:color w:val="000000"/>
          <w:sz w:val="28"/>
          <w:szCs w:val="28"/>
        </w:rPr>
      </w:pPr>
      <w:r w:rsidRPr="008E24A5">
        <w:rPr>
          <w:rFonts w:ascii="Cambria" w:eastAsia="Times New Roman" w:hAnsi="Cambria" w:cs="Times New Roman"/>
          <w:color w:val="000000"/>
        </w:rPr>
        <w:t xml:space="preserve">How </w:t>
      </w:r>
      <w:r w:rsidR="00837777">
        <w:rPr>
          <w:rFonts w:ascii="Cambria" w:eastAsia="Times New Roman" w:hAnsi="Cambria" w:cs="Times New Roman"/>
          <w:color w:val="000000"/>
        </w:rPr>
        <w:t>can</w:t>
      </w:r>
      <w:r w:rsidRPr="008E24A5">
        <w:rPr>
          <w:rFonts w:ascii="Cambria" w:eastAsia="Times New Roman" w:hAnsi="Cambria" w:cs="Times New Roman"/>
          <w:color w:val="000000"/>
        </w:rPr>
        <w:t xml:space="preserve"> we serve?</w:t>
      </w:r>
    </w:p>
    <w:p w14:paraId="3E1AB6DE" w14:textId="77777777" w:rsidR="00E8523B" w:rsidRPr="008E24A5" w:rsidRDefault="00E8523B" w:rsidP="00E8523B">
      <w:pPr>
        <w:ind w:left="720"/>
        <w:rPr>
          <w:rFonts w:ascii="Times New Roman" w:eastAsia="Times New Roman" w:hAnsi="Times New Roman" w:cs="Times New Roman"/>
          <w:color w:val="000000"/>
          <w:sz w:val="28"/>
          <w:szCs w:val="28"/>
        </w:rPr>
      </w:pPr>
      <w:r w:rsidRPr="008E24A5">
        <w:rPr>
          <w:rFonts w:ascii="Cambria" w:eastAsia="Times New Roman" w:hAnsi="Cambria" w:cs="Times New Roman"/>
          <w:color w:val="000000"/>
        </w:rPr>
        <w:t>Where will we serve?</w:t>
      </w:r>
    </w:p>
    <w:p w14:paraId="21E64508" w14:textId="3EAE73FB" w:rsidR="00E8523B" w:rsidRPr="008E24A5" w:rsidRDefault="00E8523B" w:rsidP="00E8523B">
      <w:pPr>
        <w:ind w:left="720"/>
        <w:rPr>
          <w:rFonts w:ascii="Times New Roman" w:eastAsia="Times New Roman" w:hAnsi="Times New Roman" w:cs="Times New Roman"/>
          <w:color w:val="000000"/>
          <w:sz w:val="28"/>
          <w:szCs w:val="28"/>
        </w:rPr>
      </w:pPr>
      <w:r w:rsidRPr="008E24A5">
        <w:rPr>
          <w:rFonts w:ascii="Cambria" w:eastAsia="Times New Roman" w:hAnsi="Cambria" w:cs="Times New Roman"/>
          <w:color w:val="000000"/>
        </w:rPr>
        <w:t xml:space="preserve">How will we raise the money to </w:t>
      </w:r>
      <w:r w:rsidR="00837777">
        <w:rPr>
          <w:rFonts w:ascii="Cambria" w:eastAsia="Times New Roman" w:hAnsi="Cambria" w:cs="Times New Roman"/>
          <w:color w:val="000000"/>
        </w:rPr>
        <w:t>accomplish the mission</w:t>
      </w:r>
      <w:r w:rsidRPr="008E24A5">
        <w:rPr>
          <w:rFonts w:ascii="Cambria" w:eastAsia="Times New Roman" w:hAnsi="Cambria" w:cs="Times New Roman"/>
          <w:color w:val="000000"/>
        </w:rPr>
        <w:t>?</w:t>
      </w:r>
    </w:p>
    <w:p w14:paraId="19F30A57" w14:textId="77777777" w:rsidR="00E8523B" w:rsidRDefault="00E8523B" w:rsidP="00E8523B">
      <w:pPr>
        <w:rPr>
          <w:rFonts w:ascii="Times New Roman" w:hAnsi="Times New Roman" w:cs="Times New Roman"/>
        </w:rPr>
      </w:pPr>
    </w:p>
    <w:p w14:paraId="6961E3D0" w14:textId="77777777" w:rsidR="00E8523B" w:rsidRDefault="00E8523B" w:rsidP="00E8523B">
      <w:pPr>
        <w:rPr>
          <w:rFonts w:ascii="Times New Roman" w:hAnsi="Times New Roman" w:cs="Times New Roman"/>
        </w:rPr>
      </w:pPr>
    </w:p>
    <w:p w14:paraId="6B6D8C0F" w14:textId="77777777" w:rsidR="00E8523B" w:rsidRPr="00C5261B" w:rsidRDefault="00E8523B" w:rsidP="00E8523B">
      <w:pPr>
        <w:rPr>
          <w:rFonts w:ascii="Times New Roman" w:eastAsia="Times New Roman" w:hAnsi="Times New Roman" w:cs="Times New Roman"/>
          <w:color w:val="000000"/>
          <w:sz w:val="22"/>
          <w:szCs w:val="22"/>
        </w:rPr>
      </w:pPr>
      <w:r w:rsidRPr="00C5261B">
        <w:rPr>
          <w:rFonts w:ascii="Times New Roman" w:eastAsia="Times New Roman" w:hAnsi="Times New Roman" w:cs="Times New Roman"/>
          <w:color w:val="000000"/>
        </w:rPr>
        <w:t xml:space="preserve">This packet of materials is designed for congregational use to assist in the beginning stages of discernment of a step </w:t>
      </w:r>
      <w:r>
        <w:rPr>
          <w:rFonts w:ascii="Times New Roman" w:eastAsia="Times New Roman" w:hAnsi="Times New Roman" w:cs="Times New Roman"/>
          <w:color w:val="000000"/>
        </w:rPr>
        <w:t>"</w:t>
      </w:r>
      <w:r w:rsidRPr="00C5261B">
        <w:rPr>
          <w:rFonts w:ascii="Times New Roman" w:eastAsia="Times New Roman" w:hAnsi="Times New Roman" w:cs="Times New Roman"/>
          <w:color w:val="000000"/>
        </w:rPr>
        <w:t>out</w:t>
      </w:r>
      <w:r>
        <w:rPr>
          <w:rFonts w:ascii="Times New Roman" w:eastAsia="Times New Roman" w:hAnsi="Times New Roman" w:cs="Times New Roman"/>
          <w:color w:val="000000"/>
        </w:rPr>
        <w:t>"</w:t>
      </w:r>
      <w:r w:rsidRPr="00C5261B">
        <w:rPr>
          <w:rFonts w:ascii="Times New Roman" w:eastAsia="Times New Roman" w:hAnsi="Times New Roman" w:cs="Times New Roman"/>
          <w:color w:val="000000"/>
        </w:rPr>
        <w:t xml:space="preserve"> in missions. These materials </w:t>
      </w:r>
      <w:r>
        <w:rPr>
          <w:rFonts w:ascii="Times New Roman" w:eastAsia="Times New Roman" w:hAnsi="Times New Roman" w:cs="Times New Roman"/>
          <w:color w:val="000000"/>
        </w:rPr>
        <w:t>can be</w:t>
      </w:r>
      <w:r w:rsidRPr="00C5261B">
        <w:rPr>
          <w:rFonts w:ascii="Times New Roman" w:eastAsia="Times New Roman" w:hAnsi="Times New Roman" w:cs="Times New Roman"/>
          <w:color w:val="000000"/>
        </w:rPr>
        <w:t xml:space="preserve"> used to help those interested to look </w:t>
      </w:r>
      <w:r>
        <w:rPr>
          <w:rFonts w:ascii="Times New Roman" w:eastAsia="Times New Roman" w:hAnsi="Times New Roman" w:cs="Times New Roman"/>
          <w:color w:val="000000"/>
        </w:rPr>
        <w:t>"</w:t>
      </w:r>
      <w:r w:rsidRPr="00C5261B">
        <w:rPr>
          <w:rFonts w:ascii="Times New Roman" w:eastAsia="Times New Roman" w:hAnsi="Times New Roman" w:cs="Times New Roman"/>
          <w:color w:val="000000"/>
        </w:rPr>
        <w:t>in</w:t>
      </w:r>
      <w:r>
        <w:rPr>
          <w:rFonts w:ascii="Times New Roman" w:eastAsia="Times New Roman" w:hAnsi="Times New Roman" w:cs="Times New Roman"/>
          <w:color w:val="000000"/>
        </w:rPr>
        <w:t>"</w:t>
      </w:r>
      <w:r w:rsidRPr="00C5261B">
        <w:rPr>
          <w:rFonts w:ascii="Times New Roman" w:eastAsia="Times New Roman" w:hAnsi="Times New Roman" w:cs="Times New Roman"/>
          <w:color w:val="000000"/>
        </w:rPr>
        <w:t xml:space="preserve"> to determine how they are being called to use their gifts in service</w:t>
      </w:r>
      <w:r>
        <w:rPr>
          <w:rFonts w:ascii="Times New Roman" w:eastAsia="Times New Roman" w:hAnsi="Times New Roman" w:cs="Times New Roman"/>
          <w:color w:val="000000"/>
        </w:rPr>
        <w:t xml:space="preserve"> to the world</w:t>
      </w:r>
      <w:r w:rsidRPr="00C5261B">
        <w:rPr>
          <w:rFonts w:ascii="Times New Roman" w:eastAsia="Times New Roman" w:hAnsi="Times New Roman" w:cs="Times New Roman"/>
          <w:color w:val="000000"/>
        </w:rPr>
        <w:t>.</w:t>
      </w:r>
    </w:p>
    <w:p w14:paraId="64A3120F" w14:textId="77777777" w:rsidR="00E8523B" w:rsidRPr="00C5261B" w:rsidRDefault="00E8523B" w:rsidP="00E8523B">
      <w:pPr>
        <w:rPr>
          <w:rFonts w:ascii="Times New Roman" w:eastAsia="Times New Roman" w:hAnsi="Times New Roman" w:cs="Times New Roman"/>
          <w:color w:val="000000"/>
          <w:sz w:val="22"/>
          <w:szCs w:val="22"/>
        </w:rPr>
      </w:pPr>
      <w:r w:rsidRPr="00C5261B">
        <w:rPr>
          <w:rFonts w:ascii="Times New Roman" w:eastAsia="Times New Roman" w:hAnsi="Times New Roman" w:cs="Times New Roman"/>
          <w:color w:val="000000"/>
        </w:rPr>
        <w:t> </w:t>
      </w:r>
    </w:p>
    <w:p w14:paraId="4F04F486" w14:textId="77777777" w:rsidR="002A7FC9" w:rsidRDefault="002A7FC9" w:rsidP="002A7FC9">
      <w:pPr>
        <w:rPr>
          <w:rFonts w:ascii="Times New Roman" w:hAnsi="Times New Roman" w:cs="Times New Roman"/>
        </w:rPr>
      </w:pPr>
      <w:r>
        <w:rPr>
          <w:rFonts w:ascii="Times New Roman" w:hAnsi="Times New Roman" w:cs="Times New Roman"/>
        </w:rPr>
        <w:t xml:space="preserve">We would suggest that a small group in your congregation be selected to review all of the materials presented here and choose the ones that seem to fit your particular context and purpose best.  The staff of the BWM is ready to assist you in any way that we can to help you take full advantage of what you will find here.  We can do this through emails, phone calls, zoom meetings, or an in-person visit.  We would be happy </w:t>
      </w:r>
      <w:r w:rsidRPr="00C5261B">
        <w:rPr>
          <w:rFonts w:ascii="Times New Roman" w:eastAsia="Times New Roman" w:hAnsi="Times New Roman" w:cs="Times New Roman"/>
          <w:color w:val="000000"/>
        </w:rPr>
        <w:t xml:space="preserve">to help guide </w:t>
      </w:r>
      <w:r>
        <w:rPr>
          <w:rFonts w:ascii="Times New Roman" w:eastAsia="Times New Roman" w:hAnsi="Times New Roman" w:cs="Times New Roman"/>
          <w:color w:val="000000"/>
        </w:rPr>
        <w:t>your</w:t>
      </w:r>
      <w:r w:rsidRPr="00C5261B">
        <w:rPr>
          <w:rFonts w:ascii="Times New Roman" w:eastAsia="Times New Roman" w:hAnsi="Times New Roman" w:cs="Times New Roman"/>
          <w:color w:val="000000"/>
        </w:rPr>
        <w:t xml:space="preserve"> congregation or mission group through the mission discernment and planning phases.</w:t>
      </w:r>
    </w:p>
    <w:p w14:paraId="1681805D" w14:textId="77777777" w:rsidR="002A7FC9" w:rsidRDefault="002A7FC9" w:rsidP="00E8523B">
      <w:pPr>
        <w:rPr>
          <w:rFonts w:ascii="Times New Roman" w:eastAsia="Times New Roman" w:hAnsi="Times New Roman" w:cs="Times New Roman"/>
          <w:color w:val="000000"/>
        </w:rPr>
      </w:pPr>
    </w:p>
    <w:p w14:paraId="5EF8B7F8" w14:textId="0C25858F" w:rsidR="00E8523B" w:rsidRPr="00C5261B" w:rsidRDefault="00E8523B" w:rsidP="00E8523B">
      <w:pPr>
        <w:rPr>
          <w:rFonts w:ascii="Times New Roman" w:eastAsia="Times New Roman" w:hAnsi="Times New Roman" w:cs="Times New Roman"/>
          <w:color w:val="000000"/>
          <w:sz w:val="22"/>
          <w:szCs w:val="22"/>
        </w:rPr>
      </w:pPr>
      <w:r w:rsidRPr="00C5261B">
        <w:rPr>
          <w:rFonts w:ascii="Times New Roman" w:eastAsia="Times New Roman" w:hAnsi="Times New Roman" w:cs="Times New Roman"/>
          <w:color w:val="000000"/>
        </w:rPr>
        <w:t xml:space="preserve">These materials provide introductory exercises and questions to aid in the process of Mission Discernment. Further resources are available from the Board of World Mission to assist in taking </w:t>
      </w:r>
      <w:r>
        <w:rPr>
          <w:rFonts w:ascii="Times New Roman" w:eastAsia="Times New Roman" w:hAnsi="Times New Roman" w:cs="Times New Roman"/>
          <w:color w:val="000000"/>
        </w:rPr>
        <w:t xml:space="preserve">the </w:t>
      </w:r>
      <w:r w:rsidRPr="00C5261B">
        <w:rPr>
          <w:rFonts w:ascii="Times New Roman" w:eastAsia="Times New Roman" w:hAnsi="Times New Roman" w:cs="Times New Roman"/>
          <w:color w:val="000000"/>
        </w:rPr>
        <w:t xml:space="preserve">next steps. </w:t>
      </w:r>
    </w:p>
    <w:p w14:paraId="06B67BDD" w14:textId="77777777" w:rsidR="00E8523B" w:rsidRPr="008C0C01" w:rsidRDefault="00E8523B" w:rsidP="00E8523B">
      <w:pPr>
        <w:jc w:val="center"/>
        <w:rPr>
          <w:rFonts w:ascii="Times New Roman" w:eastAsia="Times New Roman" w:hAnsi="Times New Roman" w:cs="Times New Roman"/>
          <w:color w:val="000000"/>
        </w:rPr>
      </w:pPr>
      <w:r w:rsidRPr="008C0C01">
        <w:rPr>
          <w:rFonts w:ascii="Cambria" w:eastAsia="Times New Roman" w:hAnsi="Cambria" w:cs="Times New Roman"/>
          <w:i/>
          <w:iCs/>
          <w:color w:val="000000"/>
          <w:sz w:val="28"/>
          <w:szCs w:val="28"/>
        </w:rPr>
        <w:t> </w:t>
      </w:r>
    </w:p>
    <w:p w14:paraId="21BA8DCD" w14:textId="77777777" w:rsidR="00E8523B" w:rsidRPr="008C0C01" w:rsidRDefault="00E8523B" w:rsidP="00E8523B">
      <w:pPr>
        <w:jc w:val="cente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rPr>
        <w:t> </w:t>
      </w:r>
    </w:p>
    <w:p w14:paraId="0CDEB403" w14:textId="77777777" w:rsidR="00E8523B" w:rsidRPr="008C0C01" w:rsidRDefault="00E8523B" w:rsidP="00E8523B">
      <w:pPr>
        <w:jc w:val="cente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rPr>
        <w:t>For more information</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please contact:</w:t>
      </w:r>
    </w:p>
    <w:p w14:paraId="56AC95F4" w14:textId="77777777" w:rsidR="00E8523B" w:rsidRPr="008C0C01" w:rsidRDefault="00E8523B" w:rsidP="00E8523B">
      <w:pPr>
        <w:jc w:val="center"/>
        <w:rPr>
          <w:rFonts w:ascii="Times New Roman" w:eastAsia="Times New Roman" w:hAnsi="Times New Roman" w:cs="Times New Roman"/>
          <w:color w:val="000000"/>
        </w:rPr>
      </w:pPr>
      <w:r>
        <w:rPr>
          <w:rFonts w:ascii="Cambria" w:eastAsia="Times New Roman" w:hAnsi="Cambria" w:cs="Times New Roman"/>
          <w:i/>
          <w:iCs/>
          <w:color w:val="000000"/>
          <w:sz w:val="22"/>
          <w:szCs w:val="22"/>
        </w:rPr>
        <w:t>The Rt. Rev. Chris Giesler (chris@moravianmission.org)</w:t>
      </w:r>
    </w:p>
    <w:p w14:paraId="36019AB1" w14:textId="77777777" w:rsidR="00E8523B" w:rsidRDefault="00E8523B" w:rsidP="00E8523B">
      <w:pPr>
        <w:jc w:val="center"/>
        <w:rPr>
          <w:rFonts w:ascii="Cambria" w:eastAsia="Times New Roman" w:hAnsi="Cambria" w:cs="Times New Roman"/>
          <w:i/>
          <w:iCs/>
          <w:color w:val="000000"/>
          <w:sz w:val="22"/>
          <w:szCs w:val="22"/>
        </w:rPr>
      </w:pPr>
      <w:r w:rsidRPr="008C0C01">
        <w:rPr>
          <w:rFonts w:ascii="Cambria" w:eastAsia="Times New Roman" w:hAnsi="Cambria" w:cs="Times New Roman"/>
          <w:i/>
          <w:iCs/>
          <w:color w:val="000000"/>
          <w:sz w:val="22"/>
          <w:szCs w:val="22"/>
        </w:rPr>
        <w:t>Director of Mission Engagement</w:t>
      </w:r>
    </w:p>
    <w:p w14:paraId="76984519" w14:textId="77777777" w:rsidR="00E8523B" w:rsidRDefault="00E8523B" w:rsidP="00E8523B">
      <w:pPr>
        <w:jc w:val="center"/>
        <w:rPr>
          <w:rFonts w:ascii="Cambria" w:eastAsia="Times New Roman" w:hAnsi="Cambria" w:cs="Times New Roman"/>
          <w:i/>
          <w:iCs/>
          <w:color w:val="000000"/>
          <w:sz w:val="22"/>
          <w:szCs w:val="22"/>
        </w:rPr>
      </w:pPr>
      <w:r>
        <w:rPr>
          <w:rFonts w:ascii="Cambria" w:eastAsia="Times New Roman" w:hAnsi="Cambria" w:cs="Times New Roman"/>
          <w:i/>
          <w:iCs/>
          <w:color w:val="000000"/>
          <w:sz w:val="22"/>
          <w:szCs w:val="22"/>
        </w:rPr>
        <w:t>Or Jill Kolodziej (</w:t>
      </w:r>
      <w:hyperlink r:id="rId9" w:history="1">
        <w:r w:rsidRPr="0053681C">
          <w:rPr>
            <w:rStyle w:val="Hyperlink"/>
            <w:rFonts w:ascii="Cambria" w:eastAsia="Times New Roman" w:hAnsi="Cambria" w:cs="Times New Roman"/>
            <w:i/>
            <w:iCs/>
            <w:sz w:val="22"/>
            <w:szCs w:val="22"/>
          </w:rPr>
          <w:t>jill@moravianmission.org</w:t>
        </w:r>
      </w:hyperlink>
      <w:r>
        <w:rPr>
          <w:rFonts w:ascii="Cambria" w:eastAsia="Times New Roman" w:hAnsi="Cambria" w:cs="Times New Roman"/>
          <w:i/>
          <w:iCs/>
          <w:color w:val="000000"/>
          <w:sz w:val="22"/>
          <w:szCs w:val="22"/>
        </w:rPr>
        <w:t>)</w:t>
      </w:r>
    </w:p>
    <w:p w14:paraId="4A9FD741" w14:textId="77777777" w:rsidR="00E8523B" w:rsidRPr="008C0C01" w:rsidRDefault="00E8523B" w:rsidP="00E8523B">
      <w:pPr>
        <w:jc w:val="center"/>
        <w:rPr>
          <w:rFonts w:ascii="Times New Roman" w:eastAsia="Times New Roman" w:hAnsi="Times New Roman" w:cs="Times New Roman"/>
          <w:color w:val="000000"/>
        </w:rPr>
      </w:pPr>
      <w:r>
        <w:rPr>
          <w:rFonts w:ascii="Cambria" w:eastAsia="Times New Roman" w:hAnsi="Cambria" w:cs="Times New Roman"/>
          <w:i/>
          <w:iCs/>
          <w:color w:val="000000"/>
          <w:sz w:val="22"/>
          <w:szCs w:val="22"/>
        </w:rPr>
        <w:t>Director of Mission Service</w:t>
      </w:r>
    </w:p>
    <w:p w14:paraId="7111A629" w14:textId="77777777" w:rsidR="00E8523B" w:rsidRDefault="00E8523B" w:rsidP="00E8523B">
      <w:pPr>
        <w:rPr>
          <w:rFonts w:ascii="Times New Roman" w:hAnsi="Times New Roman" w:cs="Times New Roman"/>
        </w:rPr>
      </w:pPr>
    </w:p>
    <w:p w14:paraId="149686D2" w14:textId="77777777" w:rsidR="00E8523B" w:rsidRDefault="00E8523B" w:rsidP="00361E78">
      <w:pPr>
        <w:jc w:val="center"/>
        <w:rPr>
          <w:rFonts w:ascii="Cambria" w:eastAsia="Times New Roman" w:hAnsi="Cambria" w:cs="Times New Roman"/>
          <w:b/>
          <w:bCs/>
          <w:color w:val="434343"/>
          <w:sz w:val="28"/>
          <w:szCs w:val="28"/>
        </w:rPr>
      </w:pPr>
    </w:p>
    <w:p w14:paraId="4E531EC3" w14:textId="009F5BA5" w:rsidR="00E8523B" w:rsidRDefault="00E8523B" w:rsidP="00361E78">
      <w:pPr>
        <w:jc w:val="center"/>
        <w:rPr>
          <w:rFonts w:ascii="Cambria" w:eastAsia="Times New Roman" w:hAnsi="Cambria" w:cs="Times New Roman"/>
          <w:b/>
          <w:bCs/>
          <w:color w:val="434343"/>
          <w:sz w:val="28"/>
          <w:szCs w:val="28"/>
        </w:rPr>
      </w:pPr>
    </w:p>
    <w:p w14:paraId="7C8B89FA" w14:textId="10392F24" w:rsidR="002A7FC9" w:rsidRDefault="002A7FC9" w:rsidP="00361E78">
      <w:pPr>
        <w:jc w:val="center"/>
        <w:rPr>
          <w:rFonts w:ascii="Cambria" w:eastAsia="Times New Roman" w:hAnsi="Cambria" w:cs="Times New Roman"/>
          <w:b/>
          <w:bCs/>
          <w:color w:val="434343"/>
          <w:sz w:val="28"/>
          <w:szCs w:val="28"/>
        </w:rPr>
      </w:pPr>
    </w:p>
    <w:p w14:paraId="7CD225B5" w14:textId="77777777" w:rsidR="002A7FC9" w:rsidRDefault="002A7FC9" w:rsidP="00361E78">
      <w:pPr>
        <w:jc w:val="center"/>
        <w:rPr>
          <w:rFonts w:ascii="Cambria" w:eastAsia="Times New Roman" w:hAnsi="Cambria" w:cs="Times New Roman"/>
          <w:b/>
          <w:bCs/>
          <w:color w:val="434343"/>
          <w:sz w:val="28"/>
          <w:szCs w:val="28"/>
        </w:rPr>
      </w:pPr>
    </w:p>
    <w:p w14:paraId="4369C6CC" w14:textId="77777777" w:rsidR="00614F66" w:rsidRPr="00361E78" w:rsidRDefault="00614F66" w:rsidP="00614F66">
      <w:pPr>
        <w:jc w:val="center"/>
        <w:rPr>
          <w:rFonts w:ascii="Times New Roman" w:hAnsi="Times New Roman" w:cs="Times New Roman"/>
          <w:b/>
          <w:bCs/>
        </w:rPr>
      </w:pPr>
      <w:r w:rsidRPr="00361E78">
        <w:rPr>
          <w:rFonts w:ascii="Cambria" w:eastAsia="Times New Roman" w:hAnsi="Cambria" w:cs="Times New Roman"/>
          <w:b/>
          <w:bCs/>
          <w:color w:val="434343"/>
          <w:sz w:val="28"/>
          <w:szCs w:val="28"/>
        </w:rPr>
        <w:lastRenderedPageBreak/>
        <w:t>COMMUNITY DISCERNMENT PRAYER ACTIVITY</w:t>
      </w:r>
    </w:p>
    <w:p w14:paraId="4BFC670F" w14:textId="77777777" w:rsidR="00614F66" w:rsidRDefault="00614F66" w:rsidP="00614F66">
      <w:pPr>
        <w:rPr>
          <w:rFonts w:ascii="Cambria" w:eastAsia="Times New Roman" w:hAnsi="Cambria" w:cs="Times New Roman"/>
          <w:color w:val="000000"/>
          <w:sz w:val="22"/>
          <w:szCs w:val="22"/>
        </w:rPr>
      </w:pPr>
    </w:p>
    <w:p w14:paraId="2D0A9A52" w14:textId="77777777" w:rsidR="00614F66" w:rsidRDefault="00614F66" w:rsidP="00614F66">
      <w:pPr>
        <w:rPr>
          <w:rFonts w:ascii="Cambria" w:eastAsia="Times New Roman" w:hAnsi="Cambria" w:cs="Times New Roman"/>
          <w:color w:val="000000"/>
          <w:sz w:val="22"/>
          <w:szCs w:val="22"/>
        </w:rPr>
      </w:pPr>
      <w:r>
        <w:rPr>
          <w:rFonts w:ascii="Cambria" w:eastAsia="Times New Roman" w:hAnsi="Cambria" w:cs="Times New Roman"/>
          <w:noProof/>
          <w:color w:val="000000"/>
          <w:sz w:val="22"/>
          <w:szCs w:val="22"/>
        </w:rPr>
        <mc:AlternateContent>
          <mc:Choice Requires="wps">
            <w:drawing>
              <wp:anchor distT="0" distB="0" distL="114300" distR="114300" simplePos="0" relativeHeight="251679744" behindDoc="1" locked="0" layoutInCell="1" allowOverlap="1" wp14:anchorId="161D0C16" wp14:editId="7365655B">
                <wp:simplePos x="0" y="0"/>
                <wp:positionH relativeFrom="column">
                  <wp:posOffset>5072380</wp:posOffset>
                </wp:positionH>
                <wp:positionV relativeFrom="paragraph">
                  <wp:posOffset>149860</wp:posOffset>
                </wp:positionV>
                <wp:extent cx="1882775" cy="3124200"/>
                <wp:effectExtent l="0" t="0" r="9525" b="12700"/>
                <wp:wrapTight wrapText="bothSides">
                  <wp:wrapPolygon edited="0">
                    <wp:start x="0" y="0"/>
                    <wp:lineTo x="0" y="21600"/>
                    <wp:lineTo x="21564" y="21600"/>
                    <wp:lineTo x="2156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82775" cy="3124200"/>
                        </a:xfrm>
                        <a:prstGeom prst="rect">
                          <a:avLst/>
                        </a:prstGeom>
                        <a:solidFill>
                          <a:schemeClr val="tx2">
                            <a:lumMod val="40000"/>
                            <a:lumOff val="60000"/>
                          </a:schemeClr>
                        </a:solidFill>
                        <a:ln w="6350">
                          <a:solidFill>
                            <a:prstClr val="black"/>
                          </a:solidFill>
                        </a:ln>
                      </wps:spPr>
                      <wps:txbx>
                        <w:txbxContent>
                          <w:p w14:paraId="5DAE3DCF" w14:textId="77777777" w:rsidR="00837777" w:rsidRPr="00D1790D" w:rsidRDefault="00837777" w:rsidP="00614F66">
                            <w:pPr>
                              <w:rPr>
                                <w:rFonts w:ascii="Cambria" w:hAnsi="Cambria"/>
                              </w:rPr>
                            </w:pPr>
                            <w:r w:rsidRPr="00D1790D">
                              <w:rPr>
                                <w:rFonts w:ascii="Cambria" w:hAnsi="Cambria"/>
                              </w:rPr>
                              <w:t xml:space="preserve">To discern </w:t>
                            </w:r>
                            <w:proofErr w:type="gramStart"/>
                            <w:r w:rsidRPr="00D1790D">
                              <w:rPr>
                                <w:rFonts w:ascii="Cambria" w:hAnsi="Cambria"/>
                              </w:rPr>
                              <w:t>God’s</w:t>
                            </w:r>
                            <w:proofErr w:type="gramEnd"/>
                            <w:r w:rsidRPr="00D1790D">
                              <w:rPr>
                                <w:rFonts w:ascii="Cambria" w:hAnsi="Cambria"/>
                              </w:rPr>
                              <w:t xml:space="preserve"> call in either our personal or community life, we must begin in reflection and prayer.  This Discernment Prayer is a multi-step process that can be used by participants ahead of your first meeting or be done as a group together as you begin your work.  </w:t>
                            </w:r>
                            <w:r>
                              <w:rPr>
                                <w:rFonts w:ascii="Cambria" w:hAnsi="Cambria"/>
                              </w:rPr>
                              <w:t>Since some</w:t>
                            </w:r>
                            <w:r w:rsidRPr="00D1790D">
                              <w:rPr>
                                <w:rFonts w:ascii="Cambria" w:hAnsi="Cambria"/>
                              </w:rPr>
                              <w:t xml:space="preserve"> research might be needed in Step 4</w:t>
                            </w:r>
                            <w:r>
                              <w:rPr>
                                <w:rFonts w:ascii="Cambria" w:hAnsi="Cambria"/>
                              </w:rPr>
                              <w:t>, it would be wise to</w:t>
                            </w:r>
                            <w:r w:rsidRPr="00D1790D">
                              <w:rPr>
                                <w:rFonts w:ascii="Cambria" w:hAnsi="Cambria"/>
                              </w:rPr>
                              <w:t xml:space="preserve"> begin th</w:t>
                            </w:r>
                            <w:r>
                              <w:rPr>
                                <w:rFonts w:ascii="Cambria" w:hAnsi="Cambria"/>
                              </w:rPr>
                              <w:t>e process</w:t>
                            </w:r>
                            <w:r w:rsidRPr="00D1790D">
                              <w:rPr>
                                <w:rFonts w:ascii="Cambria" w:hAnsi="Cambria"/>
                              </w:rPr>
                              <w:t xml:space="preserve"> at one meeting and conclude it at a second.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D0C16" id="_x0000_t202" coordsize="21600,21600" o:spt="202" path="m,l,21600r21600,l21600,xe">
                <v:stroke joinstyle="miter"/>
                <v:path gradientshapeok="t" o:connecttype="rect"/>
              </v:shapetype>
              <v:shape id="Text Box 7" o:spid="_x0000_s1026" type="#_x0000_t202" style="position:absolute;margin-left:399.4pt;margin-top:11.8pt;width:148.25pt;height:2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" fillcolor="#acb9ca [1311]" strokeweight=".5pt">
                <v:textbox>
                  <w:txbxContent>
                    <w:p w14:paraId="5DAE3DCF" w14:textId="77777777" w:rsidR="00837777" w:rsidRPr="00D1790D" w:rsidRDefault="00837777" w:rsidP="00614F66">
                      <w:pPr>
                        <w:rPr>
                          <w:rFonts w:ascii="Cambria" w:hAnsi="Cambria"/>
                        </w:rPr>
                      </w:pPr>
                      <w:r w:rsidRPr="00D1790D">
                        <w:rPr>
                          <w:rFonts w:ascii="Cambria" w:hAnsi="Cambria"/>
                        </w:rPr>
                        <w:t xml:space="preserve">To discern </w:t>
                      </w:r>
                      <w:proofErr w:type="gramStart"/>
                      <w:r w:rsidRPr="00D1790D">
                        <w:rPr>
                          <w:rFonts w:ascii="Cambria" w:hAnsi="Cambria"/>
                        </w:rPr>
                        <w:t>God’s</w:t>
                      </w:r>
                      <w:proofErr w:type="gramEnd"/>
                      <w:r w:rsidRPr="00D1790D">
                        <w:rPr>
                          <w:rFonts w:ascii="Cambria" w:hAnsi="Cambria"/>
                        </w:rPr>
                        <w:t xml:space="preserve"> call in either our personal or community life, we must begin in reflection and prayer.  This Discernment Prayer is a multi-step process that can be used by participants ahead of your first meeting or be done as a group together as you begin your work.  </w:t>
                      </w:r>
                      <w:r>
                        <w:rPr>
                          <w:rFonts w:ascii="Cambria" w:hAnsi="Cambria"/>
                        </w:rPr>
                        <w:t>Since some</w:t>
                      </w:r>
                      <w:r w:rsidRPr="00D1790D">
                        <w:rPr>
                          <w:rFonts w:ascii="Cambria" w:hAnsi="Cambria"/>
                        </w:rPr>
                        <w:t xml:space="preserve"> research might be needed in Step 4</w:t>
                      </w:r>
                      <w:r>
                        <w:rPr>
                          <w:rFonts w:ascii="Cambria" w:hAnsi="Cambria"/>
                        </w:rPr>
                        <w:t>, it would be wise to</w:t>
                      </w:r>
                      <w:r w:rsidRPr="00D1790D">
                        <w:rPr>
                          <w:rFonts w:ascii="Cambria" w:hAnsi="Cambria"/>
                        </w:rPr>
                        <w:t xml:space="preserve"> begin th</w:t>
                      </w:r>
                      <w:r>
                        <w:rPr>
                          <w:rFonts w:ascii="Cambria" w:hAnsi="Cambria"/>
                        </w:rPr>
                        <w:t>e process</w:t>
                      </w:r>
                      <w:r w:rsidRPr="00D1790D">
                        <w:rPr>
                          <w:rFonts w:ascii="Cambria" w:hAnsi="Cambria"/>
                        </w:rPr>
                        <w:t xml:space="preserve"> at one meeting and conclude it at a second.  </w:t>
                      </w:r>
                    </w:p>
                  </w:txbxContent>
                </v:textbox>
                <w10:wrap type="tight"/>
              </v:shape>
            </w:pict>
          </mc:Fallback>
        </mc:AlternateContent>
      </w:r>
    </w:p>
    <w:p w14:paraId="0ACEF689" w14:textId="587753D1" w:rsidR="00614F66" w:rsidRPr="005A1460" w:rsidRDefault="00614F66" w:rsidP="00614F66">
      <w:pPr>
        <w:pStyle w:val="ListParagraph"/>
        <w:numPr>
          <w:ilvl w:val="0"/>
          <w:numId w:val="18"/>
        </w:numPr>
        <w:rPr>
          <w:rFonts w:ascii="Times New Roman" w:eastAsia="Times New Roman" w:hAnsi="Times New Roman" w:cs="Times New Roman"/>
          <w:color w:val="000000"/>
        </w:rPr>
      </w:pPr>
      <w:r w:rsidRPr="005A1460">
        <w:rPr>
          <w:rFonts w:ascii="Cambria" w:eastAsia="Times New Roman" w:hAnsi="Cambria" w:cs="Times New Roman"/>
          <w:color w:val="000000"/>
          <w:sz w:val="22"/>
          <w:szCs w:val="22"/>
        </w:rPr>
        <w:t xml:space="preserve">When God calls, we should </w:t>
      </w:r>
      <w:r w:rsidRPr="00571C48">
        <w:rPr>
          <w:rFonts w:ascii="Cambria" w:eastAsia="Times New Roman" w:hAnsi="Cambria" w:cs="Times New Roman"/>
          <w:b/>
          <w:bCs/>
          <w:color w:val="000000"/>
          <w:sz w:val="22"/>
          <w:szCs w:val="22"/>
        </w:rPr>
        <w:t>listen</w:t>
      </w:r>
      <w:r>
        <w:rPr>
          <w:rFonts w:ascii="Cambria" w:eastAsia="Times New Roman" w:hAnsi="Cambria" w:cs="Times New Roman"/>
          <w:color w:val="000000"/>
          <w:sz w:val="22"/>
          <w:szCs w:val="22"/>
        </w:rPr>
        <w:t>. Don't</w:t>
      </w:r>
      <w:r w:rsidRPr="005A1460">
        <w:rPr>
          <w:rFonts w:ascii="Cambria" w:eastAsia="Times New Roman" w:hAnsi="Cambria" w:cs="Times New Roman"/>
          <w:color w:val="000000"/>
          <w:sz w:val="22"/>
          <w:szCs w:val="22"/>
        </w:rPr>
        <w:t xml:space="preserve"> do all the talki</w:t>
      </w:r>
      <w:r>
        <w:rPr>
          <w:rFonts w:ascii="Cambria" w:eastAsia="Times New Roman" w:hAnsi="Cambria" w:cs="Times New Roman"/>
          <w:color w:val="000000"/>
          <w:sz w:val="22"/>
          <w:szCs w:val="22"/>
        </w:rPr>
        <w:t xml:space="preserve">ng - </w:t>
      </w:r>
      <w:r w:rsidRPr="005A1460">
        <w:rPr>
          <w:rFonts w:ascii="Cambria" w:eastAsia="Times New Roman" w:hAnsi="Cambria" w:cs="Times New Roman"/>
          <w:color w:val="000000"/>
          <w:sz w:val="22"/>
          <w:szCs w:val="22"/>
        </w:rPr>
        <w:t>be stil</w:t>
      </w:r>
      <w:r>
        <w:rPr>
          <w:rFonts w:ascii="Cambria" w:eastAsia="Times New Roman" w:hAnsi="Cambria" w:cs="Times New Roman"/>
          <w:color w:val="000000"/>
          <w:sz w:val="22"/>
          <w:szCs w:val="22"/>
        </w:rPr>
        <w:t xml:space="preserve">l. </w:t>
      </w:r>
    </w:p>
    <w:p w14:paraId="40D4A8D5" w14:textId="77777777" w:rsidR="00614F66" w:rsidRPr="005A1460" w:rsidRDefault="00614F66" w:rsidP="00614F66">
      <w:pPr>
        <w:pStyle w:val="ListParagraph"/>
        <w:numPr>
          <w:ilvl w:val="0"/>
          <w:numId w:val="18"/>
        </w:numPr>
        <w:rPr>
          <w:rFonts w:ascii="Times New Roman" w:eastAsia="Times New Roman" w:hAnsi="Times New Roman" w:cs="Times New Roman"/>
          <w:color w:val="000000"/>
        </w:rPr>
      </w:pPr>
      <w:r w:rsidRPr="005A1460">
        <w:rPr>
          <w:rFonts w:ascii="Cambria" w:eastAsia="Times New Roman" w:hAnsi="Cambria" w:cs="Times New Roman"/>
          <w:color w:val="000000"/>
          <w:sz w:val="22"/>
          <w:szCs w:val="22"/>
        </w:rPr>
        <w:t xml:space="preserve">Sometimes we </w:t>
      </w:r>
      <w:r>
        <w:rPr>
          <w:rFonts w:ascii="Cambria" w:eastAsia="Times New Roman" w:hAnsi="Cambria" w:cs="Times New Roman"/>
          <w:color w:val="000000"/>
          <w:sz w:val="22"/>
          <w:szCs w:val="22"/>
        </w:rPr>
        <w:t>don't</w:t>
      </w:r>
      <w:r w:rsidRPr="005A1460">
        <w:rPr>
          <w:rFonts w:ascii="Cambria" w:eastAsia="Times New Roman" w:hAnsi="Cambria" w:cs="Times New Roman"/>
          <w:color w:val="000000"/>
          <w:sz w:val="22"/>
          <w:szCs w:val="22"/>
        </w:rPr>
        <w:t xml:space="preserve"> have to wait for </w:t>
      </w:r>
      <w:r>
        <w:rPr>
          <w:rFonts w:ascii="Cambria" w:eastAsia="Times New Roman" w:hAnsi="Cambria" w:cs="Times New Roman"/>
          <w:color w:val="000000"/>
          <w:sz w:val="22"/>
          <w:szCs w:val="22"/>
        </w:rPr>
        <w:t>God's</w:t>
      </w:r>
      <w:r w:rsidRPr="005A1460">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c</w:t>
      </w:r>
      <w:r w:rsidRPr="005A1460">
        <w:rPr>
          <w:rFonts w:ascii="Cambria" w:eastAsia="Times New Roman" w:hAnsi="Cambria" w:cs="Times New Roman"/>
          <w:color w:val="000000"/>
          <w:sz w:val="22"/>
          <w:szCs w:val="22"/>
        </w:rPr>
        <w:t xml:space="preserve">all. Jesus tells us how to get </w:t>
      </w:r>
      <w:r>
        <w:rPr>
          <w:rFonts w:ascii="Cambria" w:eastAsia="Times New Roman" w:hAnsi="Cambria" w:cs="Times New Roman"/>
          <w:color w:val="000000"/>
          <w:sz w:val="22"/>
          <w:szCs w:val="22"/>
        </w:rPr>
        <w:t>in touch with</w:t>
      </w:r>
      <w:r w:rsidRPr="005A1460">
        <w:rPr>
          <w:rFonts w:ascii="Cambria" w:eastAsia="Times New Roman" w:hAnsi="Cambria" w:cs="Times New Roman"/>
          <w:color w:val="000000"/>
          <w:sz w:val="22"/>
          <w:szCs w:val="22"/>
        </w:rPr>
        <w:t xml:space="preserve"> God. </w:t>
      </w:r>
      <w:r>
        <w:rPr>
          <w:rFonts w:ascii="Cambria" w:eastAsia="Times New Roman" w:hAnsi="Cambria" w:cs="Times New Roman"/>
          <w:color w:val="000000"/>
          <w:sz w:val="22"/>
          <w:szCs w:val="22"/>
        </w:rPr>
        <w:t xml:space="preserve"> He n</w:t>
      </w:r>
      <w:r w:rsidRPr="005A1460">
        <w:rPr>
          <w:rFonts w:ascii="Cambria" w:eastAsia="Times New Roman" w:hAnsi="Cambria" w:cs="Times New Roman"/>
          <w:color w:val="000000"/>
          <w:sz w:val="22"/>
          <w:szCs w:val="22"/>
        </w:rPr>
        <w:t>ot only tell</w:t>
      </w:r>
      <w:r>
        <w:rPr>
          <w:rFonts w:ascii="Cambria" w:eastAsia="Times New Roman" w:hAnsi="Cambria" w:cs="Times New Roman"/>
          <w:color w:val="000000"/>
          <w:sz w:val="22"/>
          <w:szCs w:val="22"/>
        </w:rPr>
        <w:t xml:space="preserve">s </w:t>
      </w:r>
      <w:r w:rsidRPr="005A1460">
        <w:rPr>
          <w:rFonts w:ascii="Cambria" w:eastAsia="Times New Roman" w:hAnsi="Cambria" w:cs="Times New Roman"/>
          <w:color w:val="000000"/>
          <w:sz w:val="22"/>
          <w:szCs w:val="22"/>
        </w:rPr>
        <w:t>us how to pray</w:t>
      </w:r>
      <w:r>
        <w:rPr>
          <w:rFonts w:ascii="Cambria" w:eastAsia="Times New Roman" w:hAnsi="Cambria" w:cs="Times New Roman"/>
          <w:color w:val="000000"/>
          <w:sz w:val="22"/>
          <w:szCs w:val="22"/>
        </w:rPr>
        <w:t xml:space="preserve"> - </w:t>
      </w:r>
      <w:r w:rsidRPr="005A1460">
        <w:rPr>
          <w:rFonts w:ascii="Cambria" w:eastAsia="Times New Roman" w:hAnsi="Cambria" w:cs="Times New Roman"/>
          <w:color w:val="000000"/>
          <w:sz w:val="22"/>
          <w:szCs w:val="22"/>
        </w:rPr>
        <w:t>but to be persistent and perhaps even annoyin</w:t>
      </w:r>
      <w:r>
        <w:rPr>
          <w:rFonts w:ascii="Cambria" w:eastAsia="Times New Roman" w:hAnsi="Cambria" w:cs="Times New Roman"/>
          <w:color w:val="000000"/>
          <w:sz w:val="22"/>
          <w:szCs w:val="22"/>
        </w:rPr>
        <w:t>g.</w:t>
      </w:r>
    </w:p>
    <w:p w14:paraId="395DBCA9" w14:textId="77777777" w:rsidR="00614F66" w:rsidRPr="00361E78" w:rsidRDefault="00614F66" w:rsidP="00614F66">
      <w:pPr>
        <w:pStyle w:val="ListParagraph"/>
        <w:ind w:left="1080"/>
        <w:rPr>
          <w:rFonts w:ascii="Times New Roman" w:eastAsia="Times New Roman" w:hAnsi="Times New Roman" w:cs="Times New Roman"/>
          <w:color w:val="000000"/>
        </w:rPr>
      </w:pPr>
    </w:p>
    <w:p w14:paraId="5C1B6B98"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2FB9C02" w14:textId="77777777" w:rsidR="00614F66" w:rsidRPr="00F67E5D" w:rsidRDefault="00614F66" w:rsidP="00614F66">
      <w:pPr>
        <w:rPr>
          <w:rFonts w:ascii="Times New Roman" w:eastAsia="Times New Roman" w:hAnsi="Times New Roman" w:cs="Times New Roman"/>
          <w:b/>
          <w:bCs/>
          <w:color w:val="000000"/>
          <w:sz w:val="28"/>
          <w:szCs w:val="28"/>
        </w:rPr>
      </w:pPr>
      <w:r w:rsidRPr="00F67E5D">
        <w:rPr>
          <w:rFonts w:ascii="Cambria" w:eastAsia="Times New Roman" w:hAnsi="Cambria" w:cs="Times New Roman"/>
          <w:b/>
          <w:bCs/>
          <w:color w:val="000000"/>
        </w:rPr>
        <w:t>STEP 1: Read Luke 11: 1-13</w:t>
      </w:r>
    </w:p>
    <w:p w14:paraId="299CC0E2" w14:textId="77777777" w:rsidR="00614F66" w:rsidRPr="00361E78" w:rsidRDefault="00614F66" w:rsidP="00614F66">
      <w:pPr>
        <w:rPr>
          <w:rFonts w:ascii="Cambria" w:eastAsia="Times New Roman" w:hAnsi="Cambria" w:cs="Times New Roman"/>
          <w:color w:val="000000"/>
        </w:rPr>
      </w:pPr>
    </w:p>
    <w:p w14:paraId="7DA074DD" w14:textId="1D462A26" w:rsidR="00614F66" w:rsidRPr="00361E78" w:rsidRDefault="00614F66" w:rsidP="00614F66">
      <w:pPr>
        <w:pStyle w:val="Heading2"/>
        <w:ind w:left="720"/>
        <w:rPr>
          <w:rFonts w:ascii="Cambria" w:hAnsi="Cambria" w:cs="Times New Roman"/>
          <w:color w:val="000000" w:themeColor="text1"/>
          <w:sz w:val="29"/>
          <w:szCs w:val="29"/>
        </w:rPr>
      </w:pPr>
      <w:r w:rsidRPr="00361E78">
        <w:rPr>
          <w:rFonts w:ascii="Cambria" w:hAnsi="Cambria" w:cs="Times New Roman"/>
          <w:color w:val="000000" w:themeColor="text1"/>
          <w:sz w:val="29"/>
          <w:szCs w:val="29"/>
        </w:rPr>
        <w:t xml:space="preserve">The </w:t>
      </w:r>
      <w:r>
        <w:rPr>
          <w:rFonts w:ascii="Cambria" w:hAnsi="Cambria" w:cs="Times New Roman"/>
          <w:color w:val="000000" w:themeColor="text1"/>
          <w:sz w:val="29"/>
          <w:szCs w:val="29"/>
        </w:rPr>
        <w:t>Lord's</w:t>
      </w:r>
      <w:r w:rsidRPr="00361E78">
        <w:rPr>
          <w:rFonts w:ascii="Cambria" w:hAnsi="Cambria" w:cs="Times New Roman"/>
          <w:color w:val="000000" w:themeColor="text1"/>
          <w:sz w:val="29"/>
          <w:szCs w:val="29"/>
        </w:rPr>
        <w:t xml:space="preserve"> Prayer</w:t>
      </w:r>
      <w:r>
        <w:rPr>
          <w:rFonts w:ascii="Cambria" w:hAnsi="Cambria" w:cs="Times New Roman"/>
          <w:color w:val="000000" w:themeColor="text1"/>
          <w:sz w:val="29"/>
          <w:szCs w:val="29"/>
        </w:rPr>
        <w:t>, and Perseverance</w:t>
      </w:r>
    </w:p>
    <w:p w14:paraId="0FB04F87" w14:textId="77777777" w:rsidR="00614F66" w:rsidRPr="00361E78" w:rsidRDefault="00614F66" w:rsidP="00614F66">
      <w:pPr>
        <w:pStyle w:val="NormalWeb"/>
        <w:spacing w:before="0"/>
        <w:ind w:left="720"/>
        <w:rPr>
          <w:rFonts w:ascii="Cambria" w:hAnsi="Cambria"/>
          <w:color w:val="000000" w:themeColor="text1"/>
        </w:rPr>
      </w:pPr>
      <w:r w:rsidRPr="00361E78">
        <w:rPr>
          <w:rStyle w:val="cc"/>
          <w:rFonts w:ascii="Cambria" w:hAnsi="Cambria"/>
          <w:color w:val="000000" w:themeColor="text1"/>
          <w:sz w:val="48"/>
          <w:szCs w:val="48"/>
        </w:rPr>
        <w:t>11</w:t>
      </w:r>
      <w:r w:rsidRPr="00361E78">
        <w:rPr>
          <w:rFonts w:ascii="Cambria" w:hAnsi="Cambria"/>
          <w:color w:val="000000" w:themeColor="text1"/>
        </w:rPr>
        <w:t xml:space="preserve">He was praying in a certain place, and after he had finished, one of his disciples said to him, </w:t>
      </w:r>
      <w:r>
        <w:rPr>
          <w:rFonts w:ascii="Cambria" w:hAnsi="Cambria"/>
          <w:color w:val="000000" w:themeColor="text1"/>
        </w:rPr>
        <w:t>'</w:t>
      </w:r>
      <w:r w:rsidRPr="00361E78">
        <w:rPr>
          <w:rFonts w:ascii="Cambria" w:hAnsi="Cambria"/>
          <w:color w:val="000000" w:themeColor="text1"/>
        </w:rPr>
        <w:t>Lord, teach us to pray, as John taught his disciples.</w:t>
      </w:r>
      <w:r>
        <w:rPr>
          <w:rFonts w:ascii="Cambria" w:hAnsi="Cambria"/>
          <w:color w:val="000000" w:themeColor="text1"/>
        </w:rPr>
        <w:t>'</w:t>
      </w:r>
      <w:r w:rsidRPr="00361E78">
        <w:rPr>
          <w:rStyle w:val="apple-converted-space"/>
          <w:rFonts w:ascii="Cambria" w:hAnsi="Cambria"/>
          <w:color w:val="000000" w:themeColor="text1"/>
        </w:rPr>
        <w:t> </w:t>
      </w:r>
      <w:r w:rsidRPr="00361E78">
        <w:rPr>
          <w:rFonts w:ascii="Cambria" w:hAnsi="Cambria"/>
          <w:color w:val="000000" w:themeColor="text1"/>
          <w:vertAlign w:val="superscript"/>
        </w:rPr>
        <w:t>2</w:t>
      </w:r>
      <w:r w:rsidRPr="00361E78">
        <w:rPr>
          <w:rFonts w:ascii="Cambria" w:hAnsi="Cambria"/>
          <w:color w:val="000000" w:themeColor="text1"/>
        </w:rPr>
        <w:t xml:space="preserve">He said to them, </w:t>
      </w:r>
      <w:r>
        <w:rPr>
          <w:rFonts w:ascii="Cambria" w:hAnsi="Cambria"/>
          <w:color w:val="000000" w:themeColor="text1"/>
        </w:rPr>
        <w:t>'</w:t>
      </w:r>
      <w:r w:rsidRPr="00361E78">
        <w:rPr>
          <w:rFonts w:ascii="Cambria" w:hAnsi="Cambria"/>
          <w:color w:val="000000" w:themeColor="text1"/>
        </w:rPr>
        <w:t>When you pray, say:</w:t>
      </w:r>
      <w:r w:rsidRPr="00361E78">
        <w:rPr>
          <w:rFonts w:ascii="Cambria" w:hAnsi="Cambria"/>
          <w:color w:val="000000" w:themeColor="text1"/>
        </w:rPr>
        <w:br/>
        <w:t>Father,</w:t>
      </w:r>
      <w:r w:rsidRPr="00361E78">
        <w:rPr>
          <w:rStyle w:val="apple-converted-space"/>
          <w:rFonts w:ascii="Cambria" w:hAnsi="Cambria"/>
          <w:color w:val="000000" w:themeColor="text1"/>
        </w:rPr>
        <w:t> </w:t>
      </w:r>
      <w:r w:rsidRPr="00361E78">
        <w:rPr>
          <w:rFonts w:ascii="Cambria" w:hAnsi="Cambria"/>
          <w:color w:val="000000" w:themeColor="text1"/>
        </w:rPr>
        <w:t>hallowed be your name.</w:t>
      </w:r>
      <w:r w:rsidRPr="00361E78">
        <w:rPr>
          <w:rFonts w:ascii="Cambria" w:hAnsi="Cambria"/>
          <w:color w:val="000000" w:themeColor="text1"/>
        </w:rPr>
        <w:br/>
        <w:t>   Your kingdom come.</w:t>
      </w:r>
      <w:r w:rsidRPr="00361E78">
        <w:rPr>
          <w:rStyle w:val="apple-converted-space"/>
          <w:rFonts w:ascii="Cambria" w:hAnsi="Cambria"/>
          <w:color w:val="000000" w:themeColor="text1"/>
        </w:rPr>
        <w:t> </w:t>
      </w:r>
      <w:r w:rsidRPr="00361E78">
        <w:rPr>
          <w:rFonts w:ascii="Cambria" w:hAnsi="Cambria"/>
          <w:color w:val="000000" w:themeColor="text1"/>
        </w:rPr>
        <w:br/>
      </w:r>
      <w:r w:rsidRPr="00361E78">
        <w:rPr>
          <w:rFonts w:ascii="Cambria" w:hAnsi="Cambria"/>
          <w:color w:val="000000" w:themeColor="text1"/>
          <w:vertAlign w:val="superscript"/>
        </w:rPr>
        <w:t>3</w:t>
      </w:r>
      <w:r w:rsidRPr="00361E78">
        <w:rPr>
          <w:rFonts w:ascii="Cambria" w:hAnsi="Cambria"/>
          <w:color w:val="000000" w:themeColor="text1"/>
        </w:rPr>
        <w:t>   Give us each day our daily bread.</w:t>
      </w:r>
      <w:r w:rsidRPr="00361E78">
        <w:rPr>
          <w:rStyle w:val="apple-converted-space"/>
          <w:rFonts w:ascii="Cambria" w:hAnsi="Cambria"/>
          <w:color w:val="000000" w:themeColor="text1"/>
        </w:rPr>
        <w:t> </w:t>
      </w:r>
      <w:r w:rsidRPr="00361E78">
        <w:rPr>
          <w:rFonts w:ascii="Cambria" w:hAnsi="Cambria"/>
          <w:color w:val="000000" w:themeColor="text1"/>
        </w:rPr>
        <w:br/>
      </w:r>
      <w:r w:rsidRPr="00361E78">
        <w:rPr>
          <w:rFonts w:ascii="Cambria" w:hAnsi="Cambria"/>
          <w:color w:val="000000" w:themeColor="text1"/>
          <w:vertAlign w:val="superscript"/>
        </w:rPr>
        <w:t>4</w:t>
      </w:r>
      <w:r w:rsidRPr="00361E78">
        <w:rPr>
          <w:rFonts w:ascii="Cambria" w:hAnsi="Cambria"/>
          <w:color w:val="000000" w:themeColor="text1"/>
        </w:rPr>
        <w:t>   And forgive us our sins,</w:t>
      </w:r>
      <w:r w:rsidRPr="00361E78">
        <w:rPr>
          <w:rFonts w:ascii="Cambria" w:hAnsi="Cambria"/>
          <w:color w:val="000000" w:themeColor="text1"/>
        </w:rPr>
        <w:br/>
        <w:t>     for we ourselves forgive everyone indebted to us.</w:t>
      </w:r>
      <w:r w:rsidRPr="00361E78">
        <w:rPr>
          <w:rFonts w:ascii="Cambria" w:hAnsi="Cambria"/>
          <w:color w:val="000000" w:themeColor="text1"/>
        </w:rPr>
        <w:br/>
        <w:t>   And do not bring us to the time of trial.</w:t>
      </w:r>
      <w:r>
        <w:rPr>
          <w:rFonts w:ascii="Cambria" w:hAnsi="Cambria"/>
          <w:color w:val="000000" w:themeColor="text1"/>
        </w:rPr>
        <w:t>'</w:t>
      </w:r>
    </w:p>
    <w:p w14:paraId="4870E2DD" w14:textId="77777777" w:rsidR="00614F66" w:rsidRPr="00361E78" w:rsidRDefault="00614F66" w:rsidP="00614F66">
      <w:pPr>
        <w:pStyle w:val="NormalWeb"/>
        <w:ind w:left="720"/>
        <w:rPr>
          <w:rFonts w:ascii="Cambria" w:hAnsi="Cambria"/>
          <w:color w:val="000000" w:themeColor="text1"/>
        </w:rPr>
      </w:pPr>
      <w:r w:rsidRPr="00361E78">
        <w:rPr>
          <w:rStyle w:val="vv"/>
          <w:rFonts w:ascii="Cambria" w:hAnsi="Cambria"/>
          <w:color w:val="000000" w:themeColor="text1"/>
        </w:rPr>
        <w:t>5 </w:t>
      </w:r>
      <w:r w:rsidRPr="00361E78">
        <w:rPr>
          <w:rFonts w:ascii="Cambria" w:hAnsi="Cambria"/>
          <w:color w:val="000000" w:themeColor="text1"/>
        </w:rPr>
        <w:t xml:space="preserve">And he said to them, </w:t>
      </w:r>
      <w:r>
        <w:rPr>
          <w:rFonts w:ascii="Cambria" w:hAnsi="Cambria"/>
          <w:color w:val="000000" w:themeColor="text1"/>
        </w:rPr>
        <w:t>'</w:t>
      </w:r>
      <w:r w:rsidRPr="00361E78">
        <w:rPr>
          <w:rFonts w:ascii="Cambria" w:hAnsi="Cambria"/>
          <w:color w:val="000000" w:themeColor="text1"/>
        </w:rPr>
        <w:t xml:space="preserve">Suppose one of you has a friend, and you go to him at midnight and say to him, </w:t>
      </w:r>
      <w:r>
        <w:rPr>
          <w:rFonts w:ascii="Cambria" w:hAnsi="Cambria"/>
          <w:color w:val="000000" w:themeColor="text1"/>
        </w:rPr>
        <w:t>"</w:t>
      </w:r>
      <w:r w:rsidRPr="00361E78">
        <w:rPr>
          <w:rFonts w:ascii="Cambria" w:hAnsi="Cambria"/>
          <w:color w:val="000000" w:themeColor="text1"/>
        </w:rPr>
        <w:t>Friend, lend me three loaves of bread;</w:t>
      </w:r>
      <w:r w:rsidRPr="00361E78">
        <w:rPr>
          <w:rFonts w:ascii="Cambria" w:hAnsi="Cambria"/>
          <w:color w:val="000000" w:themeColor="text1"/>
          <w:vertAlign w:val="superscript"/>
        </w:rPr>
        <w:t>6</w:t>
      </w:r>
      <w:r w:rsidRPr="00361E78">
        <w:rPr>
          <w:rFonts w:ascii="Cambria" w:hAnsi="Cambria"/>
          <w:color w:val="000000" w:themeColor="text1"/>
        </w:rPr>
        <w:t>for a friend of mine has arrived, and I have nothing to set before him.</w:t>
      </w:r>
      <w:r>
        <w:rPr>
          <w:rFonts w:ascii="Cambria" w:hAnsi="Cambria"/>
          <w:color w:val="000000" w:themeColor="text1"/>
        </w:rPr>
        <w:t xml:space="preserve">" </w:t>
      </w:r>
      <w:r w:rsidRPr="00361E78">
        <w:rPr>
          <w:rFonts w:ascii="Cambria" w:hAnsi="Cambria"/>
          <w:color w:val="000000" w:themeColor="text1"/>
          <w:vertAlign w:val="superscript"/>
        </w:rPr>
        <w:t>7</w:t>
      </w:r>
      <w:r w:rsidRPr="00361E78">
        <w:rPr>
          <w:rFonts w:ascii="Cambria" w:hAnsi="Cambria"/>
          <w:color w:val="000000" w:themeColor="text1"/>
        </w:rPr>
        <w:t xml:space="preserve">And he answers from within, </w:t>
      </w:r>
      <w:r>
        <w:rPr>
          <w:rFonts w:ascii="Cambria" w:hAnsi="Cambria"/>
          <w:color w:val="000000" w:themeColor="text1"/>
        </w:rPr>
        <w:t>"</w:t>
      </w:r>
      <w:r w:rsidRPr="00361E78">
        <w:rPr>
          <w:rFonts w:ascii="Cambria" w:hAnsi="Cambria"/>
          <w:color w:val="000000" w:themeColor="text1"/>
        </w:rPr>
        <w:t>Do not bother me; the door has already been locked, and my children are with me in bed; I cannot get up and give you anything.</w:t>
      </w:r>
      <w:r>
        <w:rPr>
          <w:rFonts w:ascii="Cambria" w:hAnsi="Cambria"/>
          <w:color w:val="000000" w:themeColor="text1"/>
        </w:rPr>
        <w:t>"</w:t>
      </w:r>
      <w:r w:rsidRPr="00361E78">
        <w:rPr>
          <w:rStyle w:val="apple-converted-space"/>
          <w:rFonts w:ascii="Cambria" w:hAnsi="Cambria"/>
          <w:color w:val="000000" w:themeColor="text1"/>
        </w:rPr>
        <w:t> </w:t>
      </w:r>
      <w:r w:rsidRPr="00361E78">
        <w:rPr>
          <w:rFonts w:ascii="Cambria" w:hAnsi="Cambria"/>
          <w:color w:val="000000" w:themeColor="text1"/>
          <w:vertAlign w:val="superscript"/>
        </w:rPr>
        <w:t>8</w:t>
      </w:r>
      <w:r w:rsidRPr="00361E78">
        <w:rPr>
          <w:rFonts w:ascii="Cambria" w:hAnsi="Cambria"/>
          <w:color w:val="000000" w:themeColor="text1"/>
        </w:rPr>
        <w:t>I tell you, even though he will not get up and give him anything because he is his friend, at least because of his persistence he will get up and give him whatever he needs.</w:t>
      </w:r>
    </w:p>
    <w:p w14:paraId="2DBC1D37" w14:textId="77777777" w:rsidR="00614F66" w:rsidRDefault="00614F66" w:rsidP="00614F66">
      <w:pPr>
        <w:pStyle w:val="NormalWeb"/>
        <w:ind w:left="720"/>
        <w:rPr>
          <w:rFonts w:ascii="Cambria" w:hAnsi="Cambria"/>
          <w:color w:val="000000" w:themeColor="text1"/>
        </w:rPr>
      </w:pPr>
      <w:r w:rsidRPr="00361E78">
        <w:rPr>
          <w:rStyle w:val="vv"/>
          <w:rFonts w:ascii="Cambria" w:hAnsi="Cambria"/>
          <w:color w:val="000000" w:themeColor="text1"/>
        </w:rPr>
        <w:t>9 </w:t>
      </w:r>
      <w:r>
        <w:rPr>
          <w:rFonts w:ascii="Cambria" w:hAnsi="Cambria"/>
          <w:color w:val="000000" w:themeColor="text1"/>
        </w:rPr>
        <w:t>'</w:t>
      </w:r>
      <w:r w:rsidRPr="00361E78">
        <w:rPr>
          <w:rFonts w:ascii="Cambria" w:hAnsi="Cambria"/>
          <w:color w:val="000000" w:themeColor="text1"/>
        </w:rPr>
        <w:t>So I say to you, Ask, and it will be given to you; search, and you will find; knock, and the door will be opened for you.</w:t>
      </w:r>
      <w:r w:rsidRPr="00361E78">
        <w:rPr>
          <w:rStyle w:val="apple-converted-space"/>
          <w:rFonts w:ascii="Cambria" w:hAnsi="Cambria"/>
          <w:color w:val="000000" w:themeColor="text1"/>
        </w:rPr>
        <w:t> </w:t>
      </w:r>
      <w:r w:rsidRPr="00361E78">
        <w:rPr>
          <w:rFonts w:ascii="Cambria" w:hAnsi="Cambria"/>
          <w:color w:val="000000" w:themeColor="text1"/>
          <w:vertAlign w:val="superscript"/>
        </w:rPr>
        <w:t>10</w:t>
      </w:r>
      <w:r w:rsidRPr="00361E78">
        <w:rPr>
          <w:rFonts w:ascii="Cambria" w:hAnsi="Cambria"/>
          <w:color w:val="000000" w:themeColor="text1"/>
        </w:rPr>
        <w:t>For everyone who asks receives, and everyone who searches finds, and for everyone who knocks, the door will be opened.</w:t>
      </w:r>
      <w:r w:rsidRPr="00361E78">
        <w:rPr>
          <w:rStyle w:val="apple-converted-space"/>
          <w:rFonts w:ascii="Cambria" w:hAnsi="Cambria"/>
          <w:color w:val="000000" w:themeColor="text1"/>
        </w:rPr>
        <w:t> </w:t>
      </w:r>
      <w:r w:rsidRPr="00361E78">
        <w:rPr>
          <w:rFonts w:ascii="Cambria" w:hAnsi="Cambria"/>
          <w:color w:val="000000" w:themeColor="text1"/>
          <w:vertAlign w:val="superscript"/>
        </w:rPr>
        <w:t>11</w:t>
      </w:r>
      <w:r w:rsidRPr="00361E78">
        <w:rPr>
          <w:rFonts w:ascii="Cambria" w:hAnsi="Cambria"/>
          <w:color w:val="000000" w:themeColor="text1"/>
        </w:rPr>
        <w:t>Is there anyone among you who, if your child asks for</w:t>
      </w:r>
      <w:r w:rsidRPr="00361E78">
        <w:rPr>
          <w:rStyle w:val="apple-converted-space"/>
          <w:rFonts w:ascii="Cambria" w:hAnsi="Cambria"/>
          <w:color w:val="000000" w:themeColor="text1"/>
        </w:rPr>
        <w:t> </w:t>
      </w:r>
      <w:r w:rsidRPr="00361E78">
        <w:rPr>
          <w:rFonts w:ascii="Cambria" w:hAnsi="Cambria"/>
          <w:color w:val="000000" w:themeColor="text1"/>
        </w:rPr>
        <w:t>a fish, will give a snake instead of a fish?</w:t>
      </w:r>
      <w:r w:rsidRPr="00361E78">
        <w:rPr>
          <w:rStyle w:val="apple-converted-space"/>
          <w:rFonts w:ascii="Cambria" w:hAnsi="Cambria"/>
          <w:color w:val="000000" w:themeColor="text1"/>
        </w:rPr>
        <w:t> </w:t>
      </w:r>
      <w:r w:rsidRPr="00361E78">
        <w:rPr>
          <w:rFonts w:ascii="Cambria" w:hAnsi="Cambria"/>
          <w:color w:val="000000" w:themeColor="text1"/>
          <w:vertAlign w:val="superscript"/>
        </w:rPr>
        <w:t>12</w:t>
      </w:r>
      <w:r w:rsidRPr="00361E78">
        <w:rPr>
          <w:rFonts w:ascii="Cambria" w:hAnsi="Cambria"/>
          <w:color w:val="000000" w:themeColor="text1"/>
        </w:rPr>
        <w:t>Or if the child asks for an egg, will give a scorpion?</w:t>
      </w:r>
      <w:r w:rsidRPr="00361E78">
        <w:rPr>
          <w:rStyle w:val="apple-converted-space"/>
          <w:rFonts w:ascii="Cambria" w:hAnsi="Cambria"/>
          <w:color w:val="000000" w:themeColor="text1"/>
        </w:rPr>
        <w:t> </w:t>
      </w:r>
      <w:r w:rsidRPr="00361E78">
        <w:rPr>
          <w:rFonts w:ascii="Cambria" w:hAnsi="Cambria"/>
          <w:color w:val="000000" w:themeColor="text1"/>
          <w:vertAlign w:val="superscript"/>
        </w:rPr>
        <w:t>13</w:t>
      </w:r>
      <w:r w:rsidRPr="00361E78">
        <w:rPr>
          <w:rFonts w:ascii="Cambria" w:hAnsi="Cambria"/>
          <w:color w:val="000000" w:themeColor="text1"/>
        </w:rPr>
        <w:t>If you then, who are evil, know how to give good gifts to your children, how much more will the heavenly Father give the Holy Spirit</w:t>
      </w:r>
      <w:r w:rsidRPr="00361E78">
        <w:rPr>
          <w:rStyle w:val="apple-converted-space"/>
          <w:rFonts w:ascii="Cambria" w:hAnsi="Cambria"/>
          <w:color w:val="000000" w:themeColor="text1"/>
        </w:rPr>
        <w:t> </w:t>
      </w:r>
      <w:r w:rsidRPr="00361E78">
        <w:rPr>
          <w:rFonts w:ascii="Cambria" w:hAnsi="Cambria"/>
          <w:color w:val="000000" w:themeColor="text1"/>
        </w:rPr>
        <w:t>to those who ask him!</w:t>
      </w:r>
      <w:r>
        <w:rPr>
          <w:rFonts w:ascii="Cambria" w:hAnsi="Cambria"/>
          <w:color w:val="000000" w:themeColor="text1"/>
        </w:rPr>
        <w:t>'</w:t>
      </w:r>
    </w:p>
    <w:p w14:paraId="24B99429" w14:textId="77777777" w:rsidR="00614F66" w:rsidRPr="005065CA" w:rsidRDefault="00614F66" w:rsidP="00614F66">
      <w:pPr>
        <w:rPr>
          <w:rFonts w:ascii="Cambria" w:eastAsia="Times New Roman" w:hAnsi="Cambria" w:cs="Times New Roman"/>
          <w:color w:val="000000" w:themeColor="text1"/>
        </w:rPr>
      </w:pPr>
      <w:r>
        <w:rPr>
          <w:rFonts w:ascii="Cambria" w:hAnsi="Cambria"/>
          <w:color w:val="000000" w:themeColor="text1"/>
        </w:rPr>
        <w:br w:type="page"/>
      </w:r>
      <w:r>
        <w:rPr>
          <w:rFonts w:ascii="Cambria" w:eastAsia="Times New Roman" w:hAnsi="Cambria" w:cs="Times New Roman"/>
          <w:noProof/>
          <w:color w:val="000000"/>
          <w:sz w:val="22"/>
          <w:szCs w:val="22"/>
        </w:rPr>
        <w:lastRenderedPageBreak/>
        <mc:AlternateContent>
          <mc:Choice Requires="wps">
            <w:drawing>
              <wp:anchor distT="0" distB="0" distL="114300" distR="114300" simplePos="0" relativeHeight="251675648" behindDoc="0" locked="0" layoutInCell="1" allowOverlap="1" wp14:anchorId="13EE4B33" wp14:editId="37C78FD0">
                <wp:simplePos x="0" y="0"/>
                <wp:positionH relativeFrom="column">
                  <wp:posOffset>114935</wp:posOffset>
                </wp:positionH>
                <wp:positionV relativeFrom="paragraph">
                  <wp:posOffset>85962</wp:posOffset>
                </wp:positionV>
                <wp:extent cx="6712299" cy="854110"/>
                <wp:effectExtent l="0" t="0" r="19050" b="9525"/>
                <wp:wrapNone/>
                <wp:docPr id="2" name="Text Box 2"/>
                <wp:cNvGraphicFramePr/>
                <a:graphic xmlns:a="http://schemas.openxmlformats.org/drawingml/2006/main">
                  <a:graphicData uri="http://schemas.microsoft.com/office/word/2010/wordprocessingShape">
                    <wps:wsp>
                      <wps:cNvSpPr txBox="1"/>
                      <wps:spPr>
                        <a:xfrm>
                          <a:off x="0" y="0"/>
                          <a:ext cx="6712299" cy="854110"/>
                        </a:xfrm>
                        <a:prstGeom prst="rect">
                          <a:avLst/>
                        </a:prstGeom>
                        <a:solidFill>
                          <a:schemeClr val="lt1"/>
                        </a:solidFill>
                        <a:ln w="6350">
                          <a:solidFill>
                            <a:prstClr val="black"/>
                          </a:solidFill>
                        </a:ln>
                      </wps:spPr>
                      <wps:txbx>
                        <w:txbxContent>
                          <w:p w14:paraId="00860E30" w14:textId="5B261D12" w:rsidR="00837777" w:rsidRPr="005065CA" w:rsidRDefault="00837777" w:rsidP="00614F66">
                            <w:pPr>
                              <w:pStyle w:val="ListParagraph"/>
                              <w:numPr>
                                <w:ilvl w:val="0"/>
                                <w:numId w:val="21"/>
                              </w:num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r>
                              <w:rPr>
                                <w:rFonts w:ascii="Cambria" w:eastAsia="Times New Roman" w:hAnsi="Cambria" w:cs="Times New Roman"/>
                                <w:color w:val="000000"/>
                                <w:sz w:val="22"/>
                                <w:szCs w:val="22"/>
                              </w:rPr>
                              <w:t>After reading the passage, l</w:t>
                            </w:r>
                            <w:r w:rsidRPr="005065CA">
                              <w:rPr>
                                <w:rFonts w:ascii="Cambria" w:eastAsia="Times New Roman" w:hAnsi="Cambria" w:cs="Times New Roman"/>
                                <w:color w:val="000000"/>
                                <w:sz w:val="22"/>
                                <w:szCs w:val="22"/>
                              </w:rPr>
                              <w:t xml:space="preserve">ist at least one prayer concern that fits into each of the seven categories listed </w:t>
                            </w:r>
                            <w:r>
                              <w:rPr>
                                <w:rFonts w:ascii="Cambria" w:eastAsia="Times New Roman" w:hAnsi="Cambria" w:cs="Times New Roman"/>
                                <w:color w:val="000000"/>
                                <w:sz w:val="22"/>
                                <w:szCs w:val="22"/>
                              </w:rPr>
                              <w:t>below</w:t>
                            </w:r>
                            <w:r w:rsidRPr="005065CA">
                              <w:rPr>
                                <w:rFonts w:ascii="Cambria" w:eastAsia="Times New Roman" w:hAnsi="Cambria" w:cs="Times New Roman"/>
                                <w:color w:val="000000"/>
                                <w:sz w:val="22"/>
                                <w:szCs w:val="22"/>
                              </w:rPr>
                              <w:t>. Multiple</w:t>
                            </w:r>
                            <w:r>
                              <w:rPr>
                                <w:rFonts w:ascii="Cambria" w:eastAsia="Times New Roman" w:hAnsi="Cambria" w:cs="Times New Roman"/>
                                <w:color w:val="000000"/>
                                <w:sz w:val="22"/>
                                <w:szCs w:val="22"/>
                              </w:rPr>
                              <w:t xml:space="preserve"> concerns</w:t>
                            </w:r>
                            <w:r w:rsidRPr="005065CA">
                              <w:rPr>
                                <w:rFonts w:ascii="Cambria" w:eastAsia="Times New Roman" w:hAnsi="Cambria" w:cs="Times New Roman"/>
                                <w:color w:val="000000"/>
                                <w:sz w:val="22"/>
                                <w:szCs w:val="22"/>
                              </w:rPr>
                              <w:t xml:space="preserve"> in each are fine, but at least one for all categories.</w:t>
                            </w:r>
                          </w:p>
                          <w:p w14:paraId="31DAEEB3" w14:textId="41C157C5" w:rsidR="00837777" w:rsidRPr="005065CA" w:rsidRDefault="00837777" w:rsidP="00614F66">
                            <w:pPr>
                              <w:pStyle w:val="ListParagraph"/>
                              <w:numPr>
                                <w:ilvl w:val="0"/>
                                <w:numId w:val="21"/>
                              </w:numPr>
                              <w:rPr>
                                <w:rFonts w:ascii="Times New Roman" w:eastAsia="Times New Roman" w:hAnsi="Times New Roman" w:cs="Times New Roman"/>
                                <w:color w:val="000000"/>
                              </w:rPr>
                            </w:pPr>
                            <w:r w:rsidRPr="005065CA">
                              <w:rPr>
                                <w:rFonts w:ascii="Cambria" w:eastAsia="Times New Roman" w:hAnsi="Cambria" w:cs="Times New Roman"/>
                                <w:color w:val="000000"/>
                                <w:sz w:val="22"/>
                                <w:szCs w:val="22"/>
                              </w:rPr>
                              <w:t xml:space="preserve">Notice how we are </w:t>
                            </w:r>
                            <w:r>
                              <w:rPr>
                                <w:rFonts w:ascii="Cambria" w:eastAsia="Times New Roman" w:hAnsi="Cambria" w:cs="Times New Roman"/>
                                <w:color w:val="000000"/>
                                <w:sz w:val="22"/>
                                <w:szCs w:val="22"/>
                              </w:rPr>
                              <w:t>praying</w:t>
                            </w:r>
                            <w:r w:rsidRPr="005065CA">
                              <w:rPr>
                                <w:rFonts w:ascii="Cambria" w:eastAsia="Times New Roman" w:hAnsi="Cambria" w:cs="Times New Roman"/>
                                <w:color w:val="000000"/>
                                <w:sz w:val="22"/>
                                <w:szCs w:val="22"/>
                              </w:rPr>
                              <w:t xml:space="preserve"> about the needs starting at home and</w:t>
                            </w:r>
                            <w:r>
                              <w:rPr>
                                <w:rFonts w:ascii="Cambria" w:eastAsia="Times New Roman" w:hAnsi="Cambria" w:cs="Times New Roman"/>
                                <w:color w:val="000000"/>
                                <w:sz w:val="22"/>
                                <w:szCs w:val="22"/>
                              </w:rPr>
                              <w:t xml:space="preserve"> then moving </w:t>
                            </w:r>
                            <w:r w:rsidRPr="005065CA">
                              <w:rPr>
                                <w:rFonts w:ascii="Cambria" w:eastAsia="Times New Roman" w:hAnsi="Cambria" w:cs="Times New Roman"/>
                                <w:color w:val="000000"/>
                                <w:sz w:val="22"/>
                                <w:szCs w:val="22"/>
                              </w:rPr>
                              <w:t>outward.</w:t>
                            </w:r>
                          </w:p>
                          <w:p w14:paraId="370429C3" w14:textId="77777777" w:rsidR="00837777" w:rsidRPr="008C0C01" w:rsidRDefault="00837777" w:rsidP="00614F66">
                            <w:pPr>
                              <w:rPr>
                                <w:rFonts w:ascii="Times New Roman" w:eastAsia="Times New Roman" w:hAnsi="Times New Roman" w:cs="Times New Roman"/>
                                <w:color w:val="000000"/>
                              </w:rPr>
                            </w:pPr>
                          </w:p>
                          <w:p w14:paraId="35C2EFED" w14:textId="77777777" w:rsidR="00837777" w:rsidRDefault="00837777" w:rsidP="0061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E4B33" id="Text Box 2" o:spid="_x0000_s1027" type="#_x0000_t202" style="position:absolute;margin-left:9.05pt;margin-top:6.75pt;width:528.55pt;height:6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" fillcolor="white [3201]" strokeweight=".5pt">
                <v:textbox>
                  <w:txbxContent>
                    <w:p w14:paraId="00860E30" w14:textId="5B261D12" w:rsidR="00837777" w:rsidRPr="005065CA" w:rsidRDefault="00837777" w:rsidP="00614F66">
                      <w:pPr>
                        <w:pStyle w:val="ListParagraph"/>
                        <w:numPr>
                          <w:ilvl w:val="0"/>
                          <w:numId w:val="21"/>
                        </w:num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r>
                        <w:rPr>
                          <w:rFonts w:ascii="Cambria" w:eastAsia="Times New Roman" w:hAnsi="Cambria" w:cs="Times New Roman"/>
                          <w:color w:val="000000"/>
                          <w:sz w:val="22"/>
                          <w:szCs w:val="22"/>
                        </w:rPr>
                        <w:t>After reading the passage, l</w:t>
                      </w:r>
                      <w:r w:rsidRPr="005065CA">
                        <w:rPr>
                          <w:rFonts w:ascii="Cambria" w:eastAsia="Times New Roman" w:hAnsi="Cambria" w:cs="Times New Roman"/>
                          <w:color w:val="000000"/>
                          <w:sz w:val="22"/>
                          <w:szCs w:val="22"/>
                        </w:rPr>
                        <w:t xml:space="preserve">ist at least one prayer concern that fits into each of the seven categories listed </w:t>
                      </w:r>
                      <w:r>
                        <w:rPr>
                          <w:rFonts w:ascii="Cambria" w:eastAsia="Times New Roman" w:hAnsi="Cambria" w:cs="Times New Roman"/>
                          <w:color w:val="000000"/>
                          <w:sz w:val="22"/>
                          <w:szCs w:val="22"/>
                        </w:rPr>
                        <w:t>below</w:t>
                      </w:r>
                      <w:r w:rsidRPr="005065CA">
                        <w:rPr>
                          <w:rFonts w:ascii="Cambria" w:eastAsia="Times New Roman" w:hAnsi="Cambria" w:cs="Times New Roman"/>
                          <w:color w:val="000000"/>
                          <w:sz w:val="22"/>
                          <w:szCs w:val="22"/>
                        </w:rPr>
                        <w:t>. Multiple</w:t>
                      </w:r>
                      <w:r>
                        <w:rPr>
                          <w:rFonts w:ascii="Cambria" w:eastAsia="Times New Roman" w:hAnsi="Cambria" w:cs="Times New Roman"/>
                          <w:color w:val="000000"/>
                          <w:sz w:val="22"/>
                          <w:szCs w:val="22"/>
                        </w:rPr>
                        <w:t xml:space="preserve"> concerns</w:t>
                      </w:r>
                      <w:r w:rsidRPr="005065CA">
                        <w:rPr>
                          <w:rFonts w:ascii="Cambria" w:eastAsia="Times New Roman" w:hAnsi="Cambria" w:cs="Times New Roman"/>
                          <w:color w:val="000000"/>
                          <w:sz w:val="22"/>
                          <w:szCs w:val="22"/>
                        </w:rPr>
                        <w:t xml:space="preserve"> in each are fine, but at least one for all categories.</w:t>
                      </w:r>
                    </w:p>
                    <w:p w14:paraId="31DAEEB3" w14:textId="41C157C5" w:rsidR="00837777" w:rsidRPr="005065CA" w:rsidRDefault="00837777" w:rsidP="00614F66">
                      <w:pPr>
                        <w:pStyle w:val="ListParagraph"/>
                        <w:numPr>
                          <w:ilvl w:val="0"/>
                          <w:numId w:val="21"/>
                        </w:numPr>
                        <w:rPr>
                          <w:rFonts w:ascii="Times New Roman" w:eastAsia="Times New Roman" w:hAnsi="Times New Roman" w:cs="Times New Roman"/>
                          <w:color w:val="000000"/>
                        </w:rPr>
                      </w:pPr>
                      <w:r w:rsidRPr="005065CA">
                        <w:rPr>
                          <w:rFonts w:ascii="Cambria" w:eastAsia="Times New Roman" w:hAnsi="Cambria" w:cs="Times New Roman"/>
                          <w:color w:val="000000"/>
                          <w:sz w:val="22"/>
                          <w:szCs w:val="22"/>
                        </w:rPr>
                        <w:t xml:space="preserve">Notice how we are </w:t>
                      </w:r>
                      <w:r>
                        <w:rPr>
                          <w:rFonts w:ascii="Cambria" w:eastAsia="Times New Roman" w:hAnsi="Cambria" w:cs="Times New Roman"/>
                          <w:color w:val="000000"/>
                          <w:sz w:val="22"/>
                          <w:szCs w:val="22"/>
                        </w:rPr>
                        <w:t>praying</w:t>
                      </w:r>
                      <w:r w:rsidRPr="005065CA">
                        <w:rPr>
                          <w:rFonts w:ascii="Cambria" w:eastAsia="Times New Roman" w:hAnsi="Cambria" w:cs="Times New Roman"/>
                          <w:color w:val="000000"/>
                          <w:sz w:val="22"/>
                          <w:szCs w:val="22"/>
                        </w:rPr>
                        <w:t xml:space="preserve"> about the needs starting at home and</w:t>
                      </w:r>
                      <w:r>
                        <w:rPr>
                          <w:rFonts w:ascii="Cambria" w:eastAsia="Times New Roman" w:hAnsi="Cambria" w:cs="Times New Roman"/>
                          <w:color w:val="000000"/>
                          <w:sz w:val="22"/>
                          <w:szCs w:val="22"/>
                        </w:rPr>
                        <w:t xml:space="preserve"> then moving </w:t>
                      </w:r>
                      <w:r w:rsidRPr="005065CA">
                        <w:rPr>
                          <w:rFonts w:ascii="Cambria" w:eastAsia="Times New Roman" w:hAnsi="Cambria" w:cs="Times New Roman"/>
                          <w:color w:val="000000"/>
                          <w:sz w:val="22"/>
                          <w:szCs w:val="22"/>
                        </w:rPr>
                        <w:t>outward.</w:t>
                      </w:r>
                    </w:p>
                    <w:p w14:paraId="370429C3" w14:textId="77777777" w:rsidR="00837777" w:rsidRPr="008C0C01" w:rsidRDefault="00837777" w:rsidP="00614F66">
                      <w:pPr>
                        <w:rPr>
                          <w:rFonts w:ascii="Times New Roman" w:eastAsia="Times New Roman" w:hAnsi="Times New Roman" w:cs="Times New Roman"/>
                          <w:color w:val="000000"/>
                        </w:rPr>
                      </w:pPr>
                    </w:p>
                    <w:p w14:paraId="35C2EFED" w14:textId="77777777" w:rsidR="00837777" w:rsidRDefault="00837777" w:rsidP="00614F66"/>
                  </w:txbxContent>
                </v:textbox>
              </v:shape>
            </w:pict>
          </mc:Fallback>
        </mc:AlternateContent>
      </w:r>
      <w:r w:rsidRPr="008C0C01">
        <w:rPr>
          <w:rFonts w:ascii="Cambria" w:eastAsia="Times New Roman" w:hAnsi="Cambria" w:cs="Times New Roman"/>
          <w:color w:val="000000"/>
          <w:sz w:val="22"/>
          <w:szCs w:val="22"/>
        </w:rPr>
        <w:t xml:space="preserve"> </w:t>
      </w:r>
    </w:p>
    <w:p w14:paraId="7E759FD0" w14:textId="77777777" w:rsidR="00614F66" w:rsidRDefault="00614F66" w:rsidP="00614F66">
      <w:pPr>
        <w:rPr>
          <w:rFonts w:ascii="Cambria" w:eastAsia="Times New Roman" w:hAnsi="Cambria" w:cs="Times New Roman"/>
          <w:color w:val="000000"/>
          <w:sz w:val="22"/>
          <w:szCs w:val="22"/>
        </w:rPr>
      </w:pPr>
    </w:p>
    <w:p w14:paraId="0180F43D" w14:textId="77777777" w:rsidR="00614F66" w:rsidRDefault="00614F66" w:rsidP="00614F66">
      <w:pPr>
        <w:rPr>
          <w:rFonts w:ascii="Cambria" w:eastAsia="Times New Roman" w:hAnsi="Cambria" w:cs="Times New Roman"/>
          <w:color w:val="000000"/>
          <w:sz w:val="22"/>
          <w:szCs w:val="22"/>
        </w:rPr>
      </w:pPr>
    </w:p>
    <w:p w14:paraId="4B267D6F" w14:textId="77777777" w:rsidR="00614F66" w:rsidRDefault="00614F66" w:rsidP="00614F66">
      <w:pPr>
        <w:rPr>
          <w:rFonts w:ascii="Cambria" w:eastAsia="Times New Roman" w:hAnsi="Cambria" w:cs="Times New Roman"/>
          <w:color w:val="000000"/>
          <w:sz w:val="22"/>
          <w:szCs w:val="22"/>
        </w:rPr>
      </w:pPr>
    </w:p>
    <w:p w14:paraId="1EA6EAC9" w14:textId="77777777" w:rsidR="00614F66" w:rsidRDefault="00614F66" w:rsidP="00614F66">
      <w:pPr>
        <w:rPr>
          <w:rFonts w:ascii="Cambria" w:eastAsia="Times New Roman" w:hAnsi="Cambria" w:cs="Times New Roman"/>
          <w:color w:val="000000"/>
          <w:sz w:val="22"/>
          <w:szCs w:val="22"/>
        </w:rPr>
      </w:pPr>
    </w:p>
    <w:p w14:paraId="0489EFB3" w14:textId="77777777" w:rsidR="00614F66" w:rsidRDefault="00614F66" w:rsidP="00614F66">
      <w:pPr>
        <w:rPr>
          <w:rFonts w:ascii="Cambria" w:eastAsia="Times New Roman" w:hAnsi="Cambria" w:cs="Times New Roman"/>
          <w:color w:val="000000"/>
          <w:sz w:val="22"/>
          <w:szCs w:val="22"/>
        </w:rPr>
      </w:pPr>
    </w:p>
    <w:p w14:paraId="3ABD4EDD" w14:textId="77777777" w:rsidR="00614F66" w:rsidRDefault="00614F66" w:rsidP="00614F66">
      <w:pPr>
        <w:rPr>
          <w:rFonts w:ascii="Cambria" w:eastAsia="Times New Roman" w:hAnsi="Cambria" w:cs="Times New Roman"/>
          <w:color w:val="000000"/>
          <w:sz w:val="22"/>
          <w:szCs w:val="22"/>
        </w:rPr>
      </w:pPr>
    </w:p>
    <w:p w14:paraId="0B874DE7" w14:textId="77777777" w:rsidR="00614F66" w:rsidRDefault="00614F66" w:rsidP="00614F66">
      <w:pPr>
        <w:rPr>
          <w:rFonts w:ascii="Cambria" w:eastAsia="Times New Roman" w:hAnsi="Cambria" w:cs="Times New Roman"/>
          <w:color w:val="000000"/>
          <w:sz w:val="22"/>
          <w:szCs w:val="22"/>
        </w:rPr>
      </w:pPr>
    </w:p>
    <w:p w14:paraId="60C453AF" w14:textId="77777777" w:rsidR="00614F66" w:rsidRDefault="00614F66" w:rsidP="00614F66">
      <w:pPr>
        <w:rPr>
          <w:rFonts w:ascii="Cambria" w:eastAsia="Times New Roman" w:hAnsi="Cambria" w:cs="Times New Roman"/>
          <w:color w:val="000000"/>
          <w:sz w:val="22"/>
          <w:szCs w:val="22"/>
        </w:rPr>
      </w:pPr>
    </w:p>
    <w:p w14:paraId="66CB4653"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1. Yourself</w:t>
      </w:r>
    </w:p>
    <w:p w14:paraId="1F55D19F"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p>
    <w:p w14:paraId="3A5770B7"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2. Your </w:t>
      </w:r>
      <w:r>
        <w:rPr>
          <w:rFonts w:ascii="Cambria" w:eastAsia="Times New Roman" w:hAnsi="Cambria" w:cs="Times New Roman"/>
          <w:color w:val="000000"/>
          <w:sz w:val="22"/>
          <w:szCs w:val="22"/>
        </w:rPr>
        <w:t>family/friends</w:t>
      </w:r>
    </w:p>
    <w:p w14:paraId="478BFFE9"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r w:rsidRPr="008C0C01">
        <w:rPr>
          <w:rFonts w:ascii="Times New Roman" w:eastAsia="Times New Roman" w:hAnsi="Times New Roman" w:cs="Times New Roman"/>
          <w:color w:val="000000"/>
        </w:rPr>
        <w:br/>
      </w:r>
    </w:p>
    <w:p w14:paraId="60E568E8"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3. Your Neighbors</w:t>
      </w:r>
    </w:p>
    <w:p w14:paraId="5BF66F43"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r w:rsidRPr="008C0C01">
        <w:rPr>
          <w:rFonts w:ascii="Times New Roman" w:eastAsia="Times New Roman" w:hAnsi="Times New Roman" w:cs="Times New Roman"/>
          <w:color w:val="000000"/>
        </w:rPr>
        <w:br/>
      </w:r>
    </w:p>
    <w:p w14:paraId="18173529"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4. Your town</w:t>
      </w:r>
    </w:p>
    <w:p w14:paraId="4D5F14E0"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r w:rsidRPr="008C0C01">
        <w:rPr>
          <w:rFonts w:ascii="Times New Roman" w:eastAsia="Times New Roman" w:hAnsi="Times New Roman" w:cs="Times New Roman"/>
          <w:color w:val="000000"/>
        </w:rPr>
        <w:br/>
      </w:r>
    </w:p>
    <w:p w14:paraId="53B0AAF1"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5. Your state</w:t>
      </w:r>
    </w:p>
    <w:p w14:paraId="3B9ACA06"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p>
    <w:p w14:paraId="3C45264A"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6. </w:t>
      </w:r>
      <w:r>
        <w:rPr>
          <w:rFonts w:ascii="Cambria" w:eastAsia="Times New Roman" w:hAnsi="Cambria" w:cs="Times New Roman"/>
          <w:color w:val="000000"/>
          <w:sz w:val="22"/>
          <w:szCs w:val="22"/>
        </w:rPr>
        <w:t xml:space="preserve">Your Country </w:t>
      </w:r>
    </w:p>
    <w:p w14:paraId="43DAC41E" w14:textId="77777777" w:rsidR="00614F66" w:rsidRPr="008C0C01" w:rsidRDefault="00614F66" w:rsidP="00614F66">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br/>
      </w:r>
      <w:r w:rsidRPr="008C0C01">
        <w:rPr>
          <w:rFonts w:ascii="Times New Roman" w:eastAsia="Times New Roman" w:hAnsi="Times New Roman" w:cs="Times New Roman"/>
          <w:color w:val="000000"/>
        </w:rPr>
        <w:br/>
      </w:r>
    </w:p>
    <w:p w14:paraId="3AA28791"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7. In the World</w:t>
      </w:r>
    </w:p>
    <w:p w14:paraId="0837A942"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A650BD0"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7183054C"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A6F338A" w14:textId="77777777" w:rsidR="00614F66" w:rsidRDefault="00614F66" w:rsidP="00614F66">
      <w:pPr>
        <w:rPr>
          <w:rFonts w:ascii="Cambria" w:eastAsia="Times New Roman" w:hAnsi="Cambria" w:cs="Times New Roman"/>
          <w:color w:val="000000"/>
          <w:sz w:val="22"/>
          <w:szCs w:val="22"/>
        </w:rPr>
      </w:pPr>
      <w:r>
        <w:rPr>
          <w:rFonts w:ascii="Cambria" w:eastAsia="Times New Roman" w:hAnsi="Cambria" w:cs="Times New Roman"/>
          <w:color w:val="000000"/>
          <w:sz w:val="22"/>
          <w:szCs w:val="22"/>
        </w:rPr>
        <w:br w:type="page"/>
      </w:r>
    </w:p>
    <w:p w14:paraId="27190396" w14:textId="0F44D3A1" w:rsidR="00614F66" w:rsidRPr="008C0C01" w:rsidRDefault="00614F66" w:rsidP="00614F66">
      <w:pPr>
        <w:rPr>
          <w:rFonts w:ascii="Times New Roman" w:eastAsia="Times New Roman" w:hAnsi="Times New Roman" w:cs="Times New Roman"/>
          <w:color w:val="000000"/>
        </w:rPr>
      </w:pPr>
      <w:r w:rsidRPr="00F67E5D">
        <w:rPr>
          <w:rFonts w:ascii="Cambria" w:eastAsia="Times New Roman" w:hAnsi="Cambria" w:cs="Times New Roman"/>
          <w:b/>
          <w:bCs/>
          <w:color w:val="000000"/>
        </w:rPr>
        <w:lastRenderedPageBreak/>
        <w:t>STEP 2</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Look back at your prayer requests in th</w:t>
      </w:r>
      <w:r w:rsidRPr="008C0C01">
        <w:rPr>
          <w:rFonts w:ascii="Cambria" w:eastAsia="Times New Roman" w:hAnsi="Cambria" w:cs="Times New Roman"/>
          <w:color w:val="000000"/>
          <w:sz w:val="22"/>
          <w:szCs w:val="22"/>
        </w:rPr>
        <w:t>e seven categories</w:t>
      </w:r>
      <w:r>
        <w:rPr>
          <w:rFonts w:ascii="Cambria" w:eastAsia="Times New Roman" w:hAnsi="Cambria" w:cs="Times New Roman"/>
          <w:color w:val="000000"/>
          <w:sz w:val="22"/>
          <w:szCs w:val="22"/>
        </w:rPr>
        <w:t xml:space="preserve"> and place them in the appropriate boxes below.  Which of your requests go onto God's to-do list</w:t>
      </w:r>
      <w:r w:rsidR="008D715C">
        <w:rPr>
          <w:rFonts w:ascii="Cambria" w:eastAsia="Times New Roman" w:hAnsi="Cambria" w:cs="Times New Roman"/>
          <w:color w:val="000000"/>
          <w:sz w:val="22"/>
          <w:szCs w:val="22"/>
        </w:rPr>
        <w:t xml:space="preserve"> (things you are asking God to do)</w:t>
      </w:r>
      <w:r>
        <w:rPr>
          <w:rFonts w:ascii="Cambria" w:eastAsia="Times New Roman" w:hAnsi="Cambria" w:cs="Times New Roman"/>
          <w:color w:val="000000"/>
          <w:sz w:val="22"/>
          <w:szCs w:val="22"/>
        </w:rPr>
        <w:t xml:space="preserve">, and which </w:t>
      </w:r>
      <w:r w:rsidR="008D715C">
        <w:rPr>
          <w:rFonts w:ascii="Cambria" w:eastAsia="Times New Roman" w:hAnsi="Cambria" w:cs="Times New Roman"/>
          <w:color w:val="000000"/>
          <w:sz w:val="22"/>
          <w:szCs w:val="22"/>
        </w:rPr>
        <w:t>things are you asking God to help you accomplish</w:t>
      </w:r>
      <w:r>
        <w:rPr>
          <w:rFonts w:ascii="Cambria" w:eastAsia="Times New Roman" w:hAnsi="Cambria" w:cs="Times New Roman"/>
          <w:color w:val="000000"/>
          <w:sz w:val="22"/>
          <w:szCs w:val="22"/>
        </w:rPr>
        <w:t xml:space="preserve">? </w:t>
      </w:r>
    </w:p>
    <w:p w14:paraId="05AB4BCA"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7874400" w14:textId="77777777" w:rsidR="00614F66" w:rsidRPr="008C0C01" w:rsidRDefault="00614F66" w:rsidP="00614F66">
      <w:pPr>
        <w:rPr>
          <w:rFonts w:ascii="Times New Roman" w:eastAsia="Times New Roman" w:hAnsi="Times New Roman" w:cs="Times New Roman"/>
          <w:color w:val="000000"/>
        </w:rPr>
      </w:pPr>
      <w:r>
        <w:rPr>
          <w:rFonts w:ascii="Cambria" w:eastAsia="Times New Roman" w:hAnsi="Cambria" w:cs="Times New Roman"/>
          <w:noProof/>
          <w:color w:val="000000"/>
          <w:sz w:val="22"/>
          <w:szCs w:val="22"/>
        </w:rPr>
        <mc:AlternateContent>
          <mc:Choice Requires="wps">
            <w:drawing>
              <wp:anchor distT="0" distB="0" distL="114300" distR="114300" simplePos="0" relativeHeight="251676672" behindDoc="0" locked="0" layoutInCell="1" allowOverlap="1" wp14:anchorId="7DE4DF72" wp14:editId="505D2428">
                <wp:simplePos x="0" y="0"/>
                <wp:positionH relativeFrom="column">
                  <wp:posOffset>322729</wp:posOffset>
                </wp:positionH>
                <wp:positionV relativeFrom="paragraph">
                  <wp:posOffset>80645</wp:posOffset>
                </wp:positionV>
                <wp:extent cx="5459506" cy="2796988"/>
                <wp:effectExtent l="0" t="0" r="14605" b="10160"/>
                <wp:wrapNone/>
                <wp:docPr id="3" name="Text Box 3"/>
                <wp:cNvGraphicFramePr/>
                <a:graphic xmlns:a="http://schemas.openxmlformats.org/drawingml/2006/main">
                  <a:graphicData uri="http://schemas.microsoft.com/office/word/2010/wordprocessingShape">
                    <wps:wsp>
                      <wps:cNvSpPr txBox="1"/>
                      <wps:spPr>
                        <a:xfrm>
                          <a:off x="0" y="0"/>
                          <a:ext cx="5459506" cy="2796988"/>
                        </a:xfrm>
                        <a:prstGeom prst="rect">
                          <a:avLst/>
                        </a:prstGeom>
                        <a:solidFill>
                          <a:schemeClr val="lt1"/>
                        </a:solidFill>
                        <a:ln w="6350">
                          <a:solidFill>
                            <a:prstClr val="black"/>
                          </a:solidFill>
                        </a:ln>
                      </wps:spPr>
                      <wps:txbx>
                        <w:txbxContent>
                          <w:p w14:paraId="127B1D3C" w14:textId="77777777" w:rsidR="00837777" w:rsidRPr="008C0C01" w:rsidRDefault="00837777" w:rsidP="00614F66">
                            <w:pPr>
                              <w:jc w:val="center"/>
                              <w:rPr>
                                <w:rFonts w:ascii="Times New Roman" w:eastAsia="Times New Roman" w:hAnsi="Times New Roman" w:cs="Times New Roman"/>
                                <w:color w:val="000000"/>
                              </w:rPr>
                            </w:pPr>
                            <w:r>
                              <w:rPr>
                                <w:rFonts w:ascii="Cambria" w:eastAsia="Times New Roman" w:hAnsi="Cambria" w:cs="Times New Roman"/>
                                <w:color w:val="000000"/>
                                <w:sz w:val="22"/>
                                <w:szCs w:val="22"/>
                              </w:rPr>
                              <w:t>GOD's</w:t>
                            </w:r>
                            <w:r w:rsidRPr="008C0C01">
                              <w:rPr>
                                <w:rFonts w:ascii="Cambria" w:eastAsia="Times New Roman" w:hAnsi="Cambria" w:cs="Times New Roman"/>
                                <w:color w:val="000000"/>
                                <w:sz w:val="22"/>
                                <w:szCs w:val="22"/>
                              </w:rPr>
                              <w:t xml:space="preserve"> TO</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DO LIST</w:t>
                            </w:r>
                          </w:p>
                          <w:p w14:paraId="181D3AE0" w14:textId="77777777" w:rsidR="00837777" w:rsidRDefault="00837777" w:rsidP="0061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DF72" id="Text Box 3" o:spid="_x0000_s1028" type="#_x0000_t202" style="position:absolute;margin-left:25.4pt;margin-top:6.35pt;width:429.9pt;height:2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" fillcolor="white [3201]" strokeweight=".5pt">
                <v:textbox>
                  <w:txbxContent>
                    <w:p w14:paraId="127B1D3C" w14:textId="77777777" w:rsidR="00837777" w:rsidRPr="008C0C01" w:rsidRDefault="00837777" w:rsidP="00614F66">
                      <w:pPr>
                        <w:jc w:val="center"/>
                        <w:rPr>
                          <w:rFonts w:ascii="Times New Roman" w:eastAsia="Times New Roman" w:hAnsi="Times New Roman" w:cs="Times New Roman"/>
                          <w:color w:val="000000"/>
                        </w:rPr>
                      </w:pPr>
                      <w:r>
                        <w:rPr>
                          <w:rFonts w:ascii="Cambria" w:eastAsia="Times New Roman" w:hAnsi="Cambria" w:cs="Times New Roman"/>
                          <w:color w:val="000000"/>
                          <w:sz w:val="22"/>
                          <w:szCs w:val="22"/>
                        </w:rPr>
                        <w:t>GOD's</w:t>
                      </w:r>
                      <w:r w:rsidRPr="008C0C01">
                        <w:rPr>
                          <w:rFonts w:ascii="Cambria" w:eastAsia="Times New Roman" w:hAnsi="Cambria" w:cs="Times New Roman"/>
                          <w:color w:val="000000"/>
                          <w:sz w:val="22"/>
                          <w:szCs w:val="22"/>
                        </w:rPr>
                        <w:t xml:space="preserve"> TO</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DO LIST</w:t>
                      </w:r>
                    </w:p>
                    <w:p w14:paraId="181D3AE0" w14:textId="77777777" w:rsidR="00837777" w:rsidRDefault="00837777" w:rsidP="00614F66"/>
                  </w:txbxContent>
                </v:textbox>
              </v:shape>
            </w:pict>
          </mc:Fallback>
        </mc:AlternateContent>
      </w:r>
      <w:r w:rsidRPr="008C0C01">
        <w:rPr>
          <w:rFonts w:ascii="Cambria" w:eastAsia="Times New Roman" w:hAnsi="Cambria" w:cs="Times New Roman"/>
          <w:color w:val="000000"/>
          <w:sz w:val="22"/>
          <w:szCs w:val="22"/>
        </w:rPr>
        <w:t> </w:t>
      </w:r>
    </w:p>
    <w:p w14:paraId="3B486FA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4EFD6E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013F3BE"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787AB71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6CE9286"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DD7D5C1"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C3013F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B7BF108"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CDAA01D"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A3D5B12" w14:textId="77777777" w:rsidR="00614F66"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 </w:t>
      </w:r>
    </w:p>
    <w:p w14:paraId="3EDB6F9F" w14:textId="77777777" w:rsidR="00614F66" w:rsidRDefault="00614F66" w:rsidP="00614F66">
      <w:pPr>
        <w:rPr>
          <w:rFonts w:ascii="Cambria" w:eastAsia="Times New Roman" w:hAnsi="Cambria" w:cs="Times New Roman"/>
          <w:color w:val="000000"/>
          <w:sz w:val="22"/>
          <w:szCs w:val="22"/>
        </w:rPr>
      </w:pPr>
    </w:p>
    <w:p w14:paraId="0355F571" w14:textId="77777777" w:rsidR="00614F66" w:rsidRPr="008C0C01" w:rsidRDefault="00614F66" w:rsidP="00614F66">
      <w:pPr>
        <w:rPr>
          <w:rFonts w:ascii="Times New Roman" w:eastAsia="Times New Roman" w:hAnsi="Times New Roman" w:cs="Times New Roman"/>
          <w:color w:val="000000"/>
        </w:rPr>
      </w:pPr>
    </w:p>
    <w:p w14:paraId="13B598E4"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8B71614"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2D6E06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86B6871"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7B92AA83"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4A46045" w14:textId="77777777" w:rsidR="00614F66" w:rsidRPr="008C0C01" w:rsidRDefault="00614F66" w:rsidP="00614F66">
      <w:pPr>
        <w:rPr>
          <w:rFonts w:ascii="Times New Roman" w:eastAsia="Times New Roman" w:hAnsi="Times New Roman" w:cs="Times New Roman"/>
          <w:color w:val="000000"/>
        </w:rPr>
      </w:pPr>
    </w:p>
    <w:p w14:paraId="710E1A7E" w14:textId="77777777" w:rsidR="00614F66" w:rsidRDefault="00614F66" w:rsidP="00614F66">
      <w:pPr>
        <w:rPr>
          <w:rFonts w:ascii="Cambria" w:eastAsia="Times New Roman" w:hAnsi="Cambria" w:cs="Times New Roman"/>
          <w:color w:val="000000"/>
          <w:sz w:val="22"/>
          <w:szCs w:val="22"/>
        </w:rPr>
      </w:pPr>
    </w:p>
    <w:p w14:paraId="451B5566" w14:textId="77777777" w:rsidR="00614F66" w:rsidRDefault="00614F66" w:rsidP="00614F66">
      <w:pPr>
        <w:rPr>
          <w:rFonts w:ascii="Cambria" w:eastAsia="Times New Roman" w:hAnsi="Cambria" w:cs="Times New Roman"/>
          <w:color w:val="000000"/>
          <w:sz w:val="22"/>
          <w:szCs w:val="22"/>
        </w:rPr>
      </w:pPr>
      <w:r>
        <w:rPr>
          <w:rFonts w:ascii="Cambria" w:eastAsia="Times New Roman" w:hAnsi="Cambria" w:cs="Times New Roman"/>
          <w:noProof/>
          <w:color w:val="000000"/>
          <w:sz w:val="22"/>
          <w:szCs w:val="22"/>
        </w:rPr>
        <mc:AlternateContent>
          <mc:Choice Requires="wps">
            <w:drawing>
              <wp:anchor distT="0" distB="0" distL="114300" distR="114300" simplePos="0" relativeHeight="251677696" behindDoc="0" locked="0" layoutInCell="1" allowOverlap="1" wp14:anchorId="2040E33B" wp14:editId="745A19F5">
                <wp:simplePos x="0" y="0"/>
                <wp:positionH relativeFrom="column">
                  <wp:posOffset>295835</wp:posOffset>
                </wp:positionH>
                <wp:positionV relativeFrom="paragraph">
                  <wp:posOffset>89795</wp:posOffset>
                </wp:positionV>
                <wp:extent cx="5486400" cy="2796989"/>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5486400" cy="2796989"/>
                        </a:xfrm>
                        <a:prstGeom prst="rect">
                          <a:avLst/>
                        </a:prstGeom>
                        <a:solidFill>
                          <a:schemeClr val="lt1"/>
                        </a:solidFill>
                        <a:ln w="6350">
                          <a:solidFill>
                            <a:prstClr val="black"/>
                          </a:solidFill>
                        </a:ln>
                      </wps:spPr>
                      <wps:txbx>
                        <w:txbxContent>
                          <w:p w14:paraId="34686011" w14:textId="77777777" w:rsidR="00837777" w:rsidRPr="00CD669C" w:rsidRDefault="00837777" w:rsidP="00614F66">
                            <w:pPr>
                              <w:jc w:val="center"/>
                              <w:rPr>
                                <w:rFonts w:ascii="Times New Roman" w:eastAsia="Times New Roman" w:hAnsi="Times New Roman" w:cs="Times New Roman"/>
                                <w:color w:val="000000"/>
                              </w:rPr>
                            </w:pPr>
                            <w:r w:rsidRPr="00CD669C">
                              <w:rPr>
                                <w:rFonts w:ascii="Cambria" w:eastAsia="Times New Roman" w:hAnsi="Cambria" w:cs="Times New Roman"/>
                                <w:color w:val="000000"/>
                                <w:sz w:val="22"/>
                                <w:szCs w:val="22"/>
                              </w:rPr>
                              <w:t>MY TO</w:t>
                            </w:r>
                            <w:r>
                              <w:rPr>
                                <w:rFonts w:ascii="Cambria" w:eastAsia="Times New Roman" w:hAnsi="Cambria" w:cs="Times New Roman"/>
                                <w:color w:val="000000"/>
                                <w:sz w:val="22"/>
                                <w:szCs w:val="22"/>
                              </w:rPr>
                              <w:t>-</w:t>
                            </w:r>
                            <w:r w:rsidRPr="00CD669C">
                              <w:rPr>
                                <w:rFonts w:ascii="Cambria" w:eastAsia="Times New Roman" w:hAnsi="Cambria" w:cs="Times New Roman"/>
                                <w:color w:val="000000"/>
                                <w:sz w:val="22"/>
                                <w:szCs w:val="22"/>
                              </w:rPr>
                              <w:t>DO LIST</w:t>
                            </w:r>
                          </w:p>
                          <w:p w14:paraId="233A4AF6" w14:textId="77777777" w:rsidR="00837777" w:rsidRDefault="00837777" w:rsidP="0061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E33B" id="Text Box 4" o:spid="_x0000_s1029" type="#_x0000_t202" style="position:absolute;margin-left:23.3pt;margin-top:7.05pt;width:6in;height:2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" fillcolor="white [3201]" strokeweight=".5pt">
                <v:textbox>
                  <w:txbxContent>
                    <w:p w14:paraId="34686011" w14:textId="77777777" w:rsidR="00837777" w:rsidRPr="00CD669C" w:rsidRDefault="00837777" w:rsidP="00614F66">
                      <w:pPr>
                        <w:jc w:val="center"/>
                        <w:rPr>
                          <w:rFonts w:ascii="Times New Roman" w:eastAsia="Times New Roman" w:hAnsi="Times New Roman" w:cs="Times New Roman"/>
                          <w:color w:val="000000"/>
                        </w:rPr>
                      </w:pPr>
                      <w:r w:rsidRPr="00CD669C">
                        <w:rPr>
                          <w:rFonts w:ascii="Cambria" w:eastAsia="Times New Roman" w:hAnsi="Cambria" w:cs="Times New Roman"/>
                          <w:color w:val="000000"/>
                          <w:sz w:val="22"/>
                          <w:szCs w:val="22"/>
                        </w:rPr>
                        <w:t>MY TO</w:t>
                      </w:r>
                      <w:r>
                        <w:rPr>
                          <w:rFonts w:ascii="Cambria" w:eastAsia="Times New Roman" w:hAnsi="Cambria" w:cs="Times New Roman"/>
                          <w:color w:val="000000"/>
                          <w:sz w:val="22"/>
                          <w:szCs w:val="22"/>
                        </w:rPr>
                        <w:t>-</w:t>
                      </w:r>
                      <w:r w:rsidRPr="00CD669C">
                        <w:rPr>
                          <w:rFonts w:ascii="Cambria" w:eastAsia="Times New Roman" w:hAnsi="Cambria" w:cs="Times New Roman"/>
                          <w:color w:val="000000"/>
                          <w:sz w:val="22"/>
                          <w:szCs w:val="22"/>
                        </w:rPr>
                        <w:t>DO LIST</w:t>
                      </w:r>
                    </w:p>
                    <w:p w14:paraId="233A4AF6" w14:textId="77777777" w:rsidR="00837777" w:rsidRDefault="00837777" w:rsidP="00614F66"/>
                  </w:txbxContent>
                </v:textbox>
              </v:shape>
            </w:pict>
          </mc:Fallback>
        </mc:AlternateContent>
      </w:r>
    </w:p>
    <w:p w14:paraId="44A80D2F" w14:textId="77777777" w:rsidR="00614F66" w:rsidRDefault="00614F66" w:rsidP="00614F66">
      <w:pPr>
        <w:rPr>
          <w:rFonts w:ascii="Cambria" w:eastAsia="Times New Roman" w:hAnsi="Cambria" w:cs="Times New Roman"/>
          <w:color w:val="000000"/>
          <w:sz w:val="22"/>
          <w:szCs w:val="22"/>
        </w:rPr>
      </w:pPr>
    </w:p>
    <w:p w14:paraId="7E0EA9D3" w14:textId="77777777" w:rsidR="00614F66" w:rsidRDefault="00614F66" w:rsidP="00614F66">
      <w:pPr>
        <w:rPr>
          <w:rFonts w:ascii="Cambria" w:eastAsia="Times New Roman" w:hAnsi="Cambria" w:cs="Times New Roman"/>
          <w:color w:val="000000"/>
          <w:sz w:val="22"/>
          <w:szCs w:val="22"/>
        </w:rPr>
      </w:pPr>
    </w:p>
    <w:p w14:paraId="1395F71F" w14:textId="77777777" w:rsidR="00614F66" w:rsidRDefault="00614F66" w:rsidP="00614F66">
      <w:pPr>
        <w:rPr>
          <w:rFonts w:ascii="Cambria" w:eastAsia="Times New Roman" w:hAnsi="Cambria" w:cs="Times New Roman"/>
          <w:color w:val="000000"/>
          <w:sz w:val="22"/>
          <w:szCs w:val="22"/>
        </w:rPr>
      </w:pPr>
    </w:p>
    <w:p w14:paraId="7B36104A" w14:textId="77777777" w:rsidR="00614F66" w:rsidRDefault="00614F66" w:rsidP="00614F66">
      <w:pPr>
        <w:rPr>
          <w:rFonts w:ascii="Cambria" w:eastAsia="Times New Roman" w:hAnsi="Cambria" w:cs="Times New Roman"/>
          <w:color w:val="000000"/>
          <w:sz w:val="22"/>
          <w:szCs w:val="22"/>
        </w:rPr>
      </w:pPr>
    </w:p>
    <w:p w14:paraId="641BD147" w14:textId="77777777" w:rsidR="00614F66" w:rsidRDefault="00614F66" w:rsidP="00614F66">
      <w:pPr>
        <w:rPr>
          <w:rFonts w:ascii="Cambria" w:eastAsia="Times New Roman" w:hAnsi="Cambria" w:cs="Times New Roman"/>
          <w:color w:val="000000"/>
          <w:sz w:val="22"/>
          <w:szCs w:val="22"/>
        </w:rPr>
      </w:pPr>
    </w:p>
    <w:p w14:paraId="1A388E4D" w14:textId="77777777" w:rsidR="00614F66" w:rsidRDefault="00614F66" w:rsidP="00614F66">
      <w:pPr>
        <w:rPr>
          <w:rFonts w:ascii="Cambria" w:eastAsia="Times New Roman" w:hAnsi="Cambria" w:cs="Times New Roman"/>
          <w:color w:val="000000"/>
          <w:sz w:val="22"/>
          <w:szCs w:val="22"/>
        </w:rPr>
      </w:pPr>
    </w:p>
    <w:p w14:paraId="06B7DCF8" w14:textId="77777777" w:rsidR="00614F66" w:rsidRDefault="00614F66" w:rsidP="00614F66">
      <w:pPr>
        <w:rPr>
          <w:rFonts w:ascii="Cambria" w:eastAsia="Times New Roman" w:hAnsi="Cambria" w:cs="Times New Roman"/>
          <w:color w:val="000000"/>
          <w:sz w:val="22"/>
          <w:szCs w:val="22"/>
        </w:rPr>
      </w:pPr>
    </w:p>
    <w:p w14:paraId="56A4C406" w14:textId="77777777" w:rsidR="00614F66" w:rsidRDefault="00614F66" w:rsidP="00614F66">
      <w:pPr>
        <w:rPr>
          <w:rFonts w:ascii="Cambria" w:eastAsia="Times New Roman" w:hAnsi="Cambria" w:cs="Times New Roman"/>
          <w:color w:val="000000"/>
          <w:sz w:val="22"/>
          <w:szCs w:val="22"/>
        </w:rPr>
      </w:pPr>
    </w:p>
    <w:p w14:paraId="0A010149" w14:textId="77777777" w:rsidR="00614F66" w:rsidRDefault="00614F66" w:rsidP="00614F66">
      <w:pPr>
        <w:rPr>
          <w:rFonts w:ascii="Cambria" w:eastAsia="Times New Roman" w:hAnsi="Cambria" w:cs="Times New Roman"/>
          <w:color w:val="000000"/>
          <w:sz w:val="22"/>
          <w:szCs w:val="22"/>
        </w:rPr>
      </w:pPr>
    </w:p>
    <w:p w14:paraId="639AFE99" w14:textId="77777777" w:rsidR="00614F66" w:rsidRDefault="00614F66" w:rsidP="00614F66">
      <w:pPr>
        <w:rPr>
          <w:rFonts w:ascii="Cambria" w:eastAsia="Times New Roman" w:hAnsi="Cambria" w:cs="Times New Roman"/>
          <w:color w:val="000000"/>
          <w:sz w:val="22"/>
          <w:szCs w:val="22"/>
        </w:rPr>
      </w:pPr>
    </w:p>
    <w:p w14:paraId="4C260C72" w14:textId="77777777" w:rsidR="00614F66" w:rsidRDefault="00614F66" w:rsidP="00614F66">
      <w:pPr>
        <w:rPr>
          <w:rFonts w:ascii="Cambria" w:eastAsia="Times New Roman" w:hAnsi="Cambria" w:cs="Times New Roman"/>
          <w:color w:val="000000"/>
          <w:sz w:val="22"/>
          <w:szCs w:val="22"/>
        </w:rPr>
      </w:pPr>
    </w:p>
    <w:p w14:paraId="6AB85B96" w14:textId="77777777" w:rsidR="00614F66" w:rsidRDefault="00614F66" w:rsidP="00614F66">
      <w:pPr>
        <w:rPr>
          <w:rFonts w:ascii="Cambria" w:eastAsia="Times New Roman" w:hAnsi="Cambria" w:cs="Times New Roman"/>
          <w:color w:val="000000"/>
          <w:sz w:val="22"/>
          <w:szCs w:val="22"/>
        </w:rPr>
      </w:pPr>
    </w:p>
    <w:p w14:paraId="3D9E7218" w14:textId="77777777" w:rsidR="00614F66" w:rsidRDefault="00614F66" w:rsidP="00614F66">
      <w:pPr>
        <w:rPr>
          <w:rFonts w:ascii="Cambria" w:eastAsia="Times New Roman" w:hAnsi="Cambria" w:cs="Times New Roman"/>
          <w:color w:val="000000"/>
          <w:sz w:val="22"/>
          <w:szCs w:val="22"/>
        </w:rPr>
      </w:pPr>
    </w:p>
    <w:p w14:paraId="028BCC14" w14:textId="77777777" w:rsidR="00614F66" w:rsidRDefault="00614F66" w:rsidP="00614F66">
      <w:pPr>
        <w:rPr>
          <w:rFonts w:ascii="Cambria" w:eastAsia="Times New Roman" w:hAnsi="Cambria" w:cs="Times New Roman"/>
          <w:color w:val="000000"/>
          <w:sz w:val="22"/>
          <w:szCs w:val="22"/>
        </w:rPr>
      </w:pPr>
    </w:p>
    <w:p w14:paraId="4820C813" w14:textId="77777777" w:rsidR="00614F66" w:rsidRDefault="00614F66" w:rsidP="00614F66">
      <w:pPr>
        <w:rPr>
          <w:rFonts w:ascii="Cambria" w:eastAsia="Times New Roman" w:hAnsi="Cambria" w:cs="Times New Roman"/>
          <w:color w:val="000000"/>
          <w:sz w:val="22"/>
          <w:szCs w:val="22"/>
        </w:rPr>
      </w:pPr>
    </w:p>
    <w:p w14:paraId="2CA84C36" w14:textId="77777777" w:rsidR="00614F66" w:rsidRDefault="00614F66" w:rsidP="00614F66">
      <w:pPr>
        <w:rPr>
          <w:rFonts w:ascii="Cambria" w:eastAsia="Times New Roman" w:hAnsi="Cambria" w:cs="Times New Roman"/>
          <w:color w:val="000000"/>
          <w:sz w:val="22"/>
          <w:szCs w:val="22"/>
        </w:rPr>
      </w:pPr>
    </w:p>
    <w:p w14:paraId="4F806CC9" w14:textId="77777777" w:rsidR="00614F66" w:rsidRDefault="00614F66" w:rsidP="00614F66">
      <w:pPr>
        <w:rPr>
          <w:rFonts w:ascii="Cambria" w:eastAsia="Times New Roman" w:hAnsi="Cambria" w:cs="Times New Roman"/>
          <w:color w:val="000000"/>
          <w:sz w:val="22"/>
          <w:szCs w:val="22"/>
        </w:rPr>
      </w:pPr>
    </w:p>
    <w:p w14:paraId="0CDA4B91" w14:textId="77777777" w:rsidR="00614F66" w:rsidRDefault="00614F66" w:rsidP="00614F66">
      <w:pPr>
        <w:rPr>
          <w:rFonts w:ascii="Cambria" w:eastAsia="Times New Roman" w:hAnsi="Cambria" w:cs="Times New Roman"/>
          <w:color w:val="000000"/>
          <w:sz w:val="22"/>
          <w:szCs w:val="22"/>
        </w:rPr>
      </w:pPr>
    </w:p>
    <w:p w14:paraId="2D91A669" w14:textId="77777777" w:rsidR="00614F66" w:rsidRDefault="00614F66" w:rsidP="00614F66">
      <w:pPr>
        <w:rPr>
          <w:rFonts w:ascii="Cambria" w:eastAsia="Times New Roman" w:hAnsi="Cambria" w:cs="Times New Roman"/>
          <w:color w:val="000000"/>
          <w:sz w:val="22"/>
          <w:szCs w:val="22"/>
        </w:rPr>
      </w:pPr>
    </w:p>
    <w:p w14:paraId="47A9CE7B" w14:textId="77777777" w:rsidR="00614F66" w:rsidRPr="00CD669C" w:rsidRDefault="00614F66" w:rsidP="00614F66">
      <w:pPr>
        <w:rPr>
          <w:rFonts w:ascii="Times New Roman" w:eastAsia="Times New Roman" w:hAnsi="Times New Roman" w:cs="Times New Roman"/>
          <w:color w:val="000000"/>
        </w:rPr>
      </w:pPr>
      <w:r w:rsidRPr="00CD669C">
        <w:rPr>
          <w:rFonts w:ascii="Cambria" w:eastAsia="Times New Roman" w:hAnsi="Cambria" w:cs="Times New Roman"/>
          <w:color w:val="000000"/>
          <w:sz w:val="22"/>
          <w:szCs w:val="22"/>
        </w:rPr>
        <w:t xml:space="preserve">Now look back on </w:t>
      </w:r>
      <w:r>
        <w:rPr>
          <w:rFonts w:ascii="Cambria" w:eastAsia="Times New Roman" w:hAnsi="Cambria" w:cs="Times New Roman"/>
          <w:color w:val="000000"/>
          <w:sz w:val="22"/>
          <w:szCs w:val="22"/>
        </w:rPr>
        <w:t>these two l</w:t>
      </w:r>
      <w:r w:rsidRPr="00CD669C">
        <w:rPr>
          <w:rFonts w:ascii="Cambria" w:eastAsia="Times New Roman" w:hAnsi="Cambria" w:cs="Times New Roman"/>
          <w:color w:val="000000"/>
          <w:sz w:val="22"/>
          <w:szCs w:val="22"/>
        </w:rPr>
        <w:t xml:space="preserve">ists.  Which is the longest?  </w:t>
      </w:r>
      <w:r>
        <w:rPr>
          <w:rFonts w:ascii="Cambria" w:eastAsia="Times New Roman" w:hAnsi="Cambria" w:cs="Times New Roman"/>
          <w:color w:val="000000"/>
          <w:sz w:val="22"/>
          <w:szCs w:val="22"/>
        </w:rPr>
        <w:t>C</w:t>
      </w:r>
      <w:r w:rsidRPr="00CD669C">
        <w:rPr>
          <w:rFonts w:ascii="Cambria" w:eastAsia="Times New Roman" w:hAnsi="Cambria" w:cs="Times New Roman"/>
          <w:color w:val="000000"/>
          <w:sz w:val="22"/>
          <w:szCs w:val="22"/>
        </w:rPr>
        <w:t>an you adapt ite</w:t>
      </w:r>
      <w:r>
        <w:rPr>
          <w:rFonts w:ascii="Cambria" w:eastAsia="Times New Roman" w:hAnsi="Cambria" w:cs="Times New Roman"/>
          <w:color w:val="000000"/>
          <w:sz w:val="22"/>
          <w:szCs w:val="22"/>
        </w:rPr>
        <w:t>m</w:t>
      </w:r>
      <w:r w:rsidRPr="00CD669C">
        <w:rPr>
          <w:rFonts w:ascii="Cambria" w:eastAsia="Times New Roman" w:hAnsi="Cambria" w:cs="Times New Roman"/>
          <w:color w:val="000000"/>
          <w:sz w:val="22"/>
          <w:szCs w:val="22"/>
        </w:rPr>
        <w:t xml:space="preserve">s on </w:t>
      </w:r>
      <w:r>
        <w:rPr>
          <w:rFonts w:ascii="Cambria" w:eastAsia="Times New Roman" w:hAnsi="Cambria" w:cs="Times New Roman"/>
          <w:color w:val="000000"/>
          <w:sz w:val="22"/>
          <w:szCs w:val="22"/>
        </w:rPr>
        <w:t>God's</w:t>
      </w:r>
      <w:r w:rsidRPr="00CD669C">
        <w:rPr>
          <w:rFonts w:ascii="Cambria" w:eastAsia="Times New Roman" w:hAnsi="Cambria" w:cs="Times New Roman"/>
          <w:color w:val="000000"/>
          <w:sz w:val="22"/>
          <w:szCs w:val="22"/>
        </w:rPr>
        <w:t xml:space="preserve"> list into something </w:t>
      </w:r>
      <w:r>
        <w:rPr>
          <w:rFonts w:ascii="Cambria" w:eastAsia="Times New Roman" w:hAnsi="Cambria" w:cs="Times New Roman"/>
          <w:color w:val="000000"/>
          <w:sz w:val="22"/>
          <w:szCs w:val="22"/>
        </w:rPr>
        <w:t>that belongs</w:t>
      </w:r>
      <w:r w:rsidRPr="00CD669C">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 xml:space="preserve">to </w:t>
      </w:r>
      <w:r w:rsidRPr="00CD669C">
        <w:rPr>
          <w:rFonts w:ascii="Cambria" w:eastAsia="Times New Roman" w:hAnsi="Cambria" w:cs="Times New Roman"/>
          <w:color w:val="000000"/>
          <w:sz w:val="22"/>
          <w:szCs w:val="22"/>
        </w:rPr>
        <w:t>yours</w:t>
      </w:r>
      <w:r>
        <w:rPr>
          <w:rFonts w:ascii="Cambria" w:eastAsia="Times New Roman" w:hAnsi="Cambria" w:cs="Times New Roman"/>
          <w:color w:val="000000"/>
          <w:sz w:val="22"/>
          <w:szCs w:val="22"/>
        </w:rPr>
        <w:t>?</w:t>
      </w:r>
      <w:r w:rsidRPr="00CD669C">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Do that now. Think about</w:t>
      </w:r>
      <w:r w:rsidRPr="00CD669C">
        <w:rPr>
          <w:rFonts w:ascii="Cambria" w:eastAsia="Times New Roman" w:hAnsi="Cambria" w:cs="Times New Roman"/>
          <w:color w:val="000000"/>
          <w:sz w:val="22"/>
          <w:szCs w:val="22"/>
        </w:rPr>
        <w:t xml:space="preserve"> ask</w:t>
      </w:r>
      <w:r>
        <w:rPr>
          <w:rFonts w:ascii="Cambria" w:eastAsia="Times New Roman" w:hAnsi="Cambria" w:cs="Times New Roman"/>
          <w:color w:val="000000"/>
          <w:sz w:val="22"/>
          <w:szCs w:val="22"/>
        </w:rPr>
        <w:t>ing</w:t>
      </w:r>
      <w:r w:rsidRPr="00CD669C">
        <w:rPr>
          <w:rFonts w:ascii="Cambria" w:eastAsia="Times New Roman" w:hAnsi="Cambria" w:cs="Times New Roman"/>
          <w:color w:val="000000"/>
          <w:sz w:val="22"/>
          <w:szCs w:val="22"/>
        </w:rPr>
        <w:t xml:space="preserve"> God to guide you in your response?</w:t>
      </w:r>
    </w:p>
    <w:p w14:paraId="58631156" w14:textId="77777777" w:rsidR="00614F66" w:rsidRDefault="00614F66" w:rsidP="00614F66">
      <w:pPr>
        <w:rPr>
          <w:rFonts w:ascii="Cambria" w:eastAsia="Times New Roman" w:hAnsi="Cambria" w:cs="Times New Roman"/>
          <w:color w:val="000000"/>
          <w:sz w:val="22"/>
          <w:szCs w:val="22"/>
        </w:rPr>
      </w:pPr>
    </w:p>
    <w:p w14:paraId="6B9CE31C" w14:textId="77777777" w:rsidR="00614F66" w:rsidRDefault="00614F66" w:rsidP="00614F66">
      <w:pPr>
        <w:rPr>
          <w:rFonts w:ascii="Cambria" w:eastAsia="Times New Roman" w:hAnsi="Cambria" w:cs="Times New Roman"/>
          <w:color w:val="000000"/>
          <w:sz w:val="22"/>
          <w:szCs w:val="22"/>
        </w:rPr>
      </w:pPr>
    </w:p>
    <w:p w14:paraId="7CC1A553" w14:textId="77777777" w:rsidR="00614F66" w:rsidRDefault="00614F66" w:rsidP="00614F66">
      <w:pPr>
        <w:rPr>
          <w:rFonts w:ascii="Cambria" w:eastAsia="Times New Roman" w:hAnsi="Cambria" w:cs="Times New Roman"/>
          <w:color w:val="000000"/>
          <w:sz w:val="22"/>
          <w:szCs w:val="22"/>
        </w:rPr>
      </w:pPr>
    </w:p>
    <w:p w14:paraId="2BF0609B" w14:textId="77777777" w:rsidR="00614F66" w:rsidRDefault="00614F66" w:rsidP="00614F66">
      <w:pPr>
        <w:rPr>
          <w:rFonts w:ascii="Cambria" w:eastAsia="Times New Roman" w:hAnsi="Cambria" w:cs="Times New Roman"/>
          <w:color w:val="000000"/>
          <w:sz w:val="22"/>
          <w:szCs w:val="22"/>
        </w:rPr>
      </w:pPr>
    </w:p>
    <w:p w14:paraId="3FB6F319" w14:textId="77777777" w:rsidR="00614F66" w:rsidRDefault="00614F66" w:rsidP="00614F66">
      <w:pPr>
        <w:rPr>
          <w:rFonts w:ascii="Cambria" w:eastAsia="Times New Roman" w:hAnsi="Cambria" w:cs="Times New Roman"/>
          <w:color w:val="000000"/>
          <w:sz w:val="22"/>
          <w:szCs w:val="22"/>
        </w:rPr>
      </w:pPr>
    </w:p>
    <w:p w14:paraId="6898E949" w14:textId="77777777" w:rsidR="00614F66" w:rsidRDefault="00614F66" w:rsidP="00614F66">
      <w:pPr>
        <w:rPr>
          <w:rFonts w:ascii="Cambria" w:eastAsia="Times New Roman" w:hAnsi="Cambria" w:cs="Times New Roman"/>
          <w:color w:val="000000"/>
          <w:sz w:val="22"/>
          <w:szCs w:val="22"/>
        </w:rPr>
      </w:pPr>
    </w:p>
    <w:p w14:paraId="4D3A823D" w14:textId="77777777" w:rsidR="00614F66" w:rsidRDefault="00614F66" w:rsidP="00614F66">
      <w:pPr>
        <w:rPr>
          <w:rFonts w:ascii="Cambria" w:eastAsia="Times New Roman" w:hAnsi="Cambria" w:cs="Times New Roman"/>
          <w:color w:val="000000"/>
          <w:sz w:val="22"/>
          <w:szCs w:val="22"/>
        </w:rPr>
      </w:pPr>
    </w:p>
    <w:p w14:paraId="58A34D81" w14:textId="77777777" w:rsidR="00614F66" w:rsidRDefault="00614F66" w:rsidP="00614F66">
      <w:pPr>
        <w:rPr>
          <w:rFonts w:ascii="Cambria" w:eastAsia="Times New Roman" w:hAnsi="Cambria" w:cs="Times New Roman"/>
          <w:color w:val="000000"/>
          <w:sz w:val="22"/>
          <w:szCs w:val="22"/>
        </w:rPr>
      </w:pPr>
    </w:p>
    <w:p w14:paraId="0BE1248F" w14:textId="77777777" w:rsidR="00614F66" w:rsidRPr="004C34A2"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lastRenderedPageBreak/>
        <w:t> </w:t>
      </w:r>
      <w:r w:rsidRPr="00F67E5D">
        <w:rPr>
          <w:rFonts w:ascii="Cambria" w:eastAsia="Times New Roman" w:hAnsi="Cambria" w:cs="Times New Roman"/>
          <w:b/>
          <w:bCs/>
          <w:color w:val="000000"/>
          <w:sz w:val="22"/>
          <w:szCs w:val="22"/>
        </w:rPr>
        <w:t>STEP 3:</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Of the "</w:t>
      </w:r>
      <w:proofErr w:type="gramStart"/>
      <w:r>
        <w:rPr>
          <w:rFonts w:ascii="Cambria" w:eastAsia="Times New Roman" w:hAnsi="Cambria" w:cs="Times New Roman"/>
          <w:color w:val="000000"/>
          <w:sz w:val="22"/>
          <w:szCs w:val="22"/>
        </w:rPr>
        <w:t>to-do's</w:t>
      </w:r>
      <w:proofErr w:type="gramEnd"/>
      <w:r>
        <w:rPr>
          <w:rFonts w:ascii="Cambria" w:eastAsia="Times New Roman" w:hAnsi="Cambria" w:cs="Times New Roman"/>
          <w:color w:val="000000"/>
          <w:sz w:val="22"/>
          <w:szCs w:val="22"/>
        </w:rPr>
        <w:t>" on your list, c</w:t>
      </w:r>
      <w:r w:rsidRPr="008C0C01">
        <w:rPr>
          <w:rFonts w:ascii="Cambria" w:eastAsia="Times New Roman" w:hAnsi="Cambria" w:cs="Times New Roman"/>
          <w:color w:val="000000"/>
          <w:sz w:val="22"/>
          <w:szCs w:val="22"/>
        </w:rPr>
        <w:t>hoose three</w:t>
      </w:r>
      <w:r>
        <w:rPr>
          <w:rFonts w:ascii="Cambria" w:eastAsia="Times New Roman" w:hAnsi="Cambria" w:cs="Times New Roman"/>
          <w:color w:val="000000"/>
          <w:sz w:val="22"/>
          <w:szCs w:val="22"/>
        </w:rPr>
        <w:t xml:space="preserve"> that capture your attention right now. </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As you list them in the box below, add to them at least one tangible step needed to accomplish your task</w:t>
      </w:r>
      <w:r w:rsidRPr="008C0C01">
        <w:rPr>
          <w:rFonts w:ascii="Cambria" w:eastAsia="Times New Roman" w:hAnsi="Cambria" w:cs="Times New Roman"/>
          <w:color w:val="000000"/>
          <w:sz w:val="22"/>
          <w:szCs w:val="22"/>
        </w:rPr>
        <w:t>. (Remember, you thought it was important enough to tell God about</w:t>
      </w:r>
      <w:r>
        <w:rPr>
          <w:rFonts w:ascii="Cambria" w:eastAsia="Times New Roman" w:hAnsi="Cambria" w:cs="Times New Roman"/>
          <w:color w:val="000000"/>
          <w:sz w:val="22"/>
          <w:szCs w:val="22"/>
        </w:rPr>
        <w:t xml:space="preserve"> it</w:t>
      </w:r>
      <w:r w:rsidRPr="008C0C01">
        <w:rPr>
          <w:rFonts w:ascii="Cambria" w:eastAsia="Times New Roman" w:hAnsi="Cambria" w:cs="Times New Roman"/>
          <w:color w:val="000000"/>
          <w:sz w:val="22"/>
          <w:szCs w:val="22"/>
        </w:rPr>
        <w:t xml:space="preserve">, so it must be </w:t>
      </w:r>
      <w:r>
        <w:rPr>
          <w:rFonts w:ascii="Cambria" w:eastAsia="Times New Roman" w:hAnsi="Cambria" w:cs="Times New Roman"/>
          <w:color w:val="000000"/>
          <w:sz w:val="22"/>
          <w:szCs w:val="22"/>
        </w:rPr>
        <w:t>significant</w:t>
      </w:r>
      <w:r w:rsidRPr="008C0C01">
        <w:rPr>
          <w:rFonts w:ascii="Cambria" w:eastAsia="Times New Roman" w:hAnsi="Cambria" w:cs="Times New Roman"/>
          <w:color w:val="000000"/>
          <w:sz w:val="22"/>
          <w:szCs w:val="22"/>
        </w:rPr>
        <w:t xml:space="preserve"> enough for you to do something about it, right?)</w:t>
      </w:r>
    </w:p>
    <w:p w14:paraId="57443B7E" w14:textId="77777777" w:rsidR="00614F66" w:rsidRPr="008C0C01" w:rsidRDefault="00614F66" w:rsidP="00614F66">
      <w:pPr>
        <w:rPr>
          <w:rFonts w:ascii="Times New Roman" w:eastAsia="Times New Roman" w:hAnsi="Times New Roman" w:cs="Times New Roman"/>
          <w:color w:val="000000"/>
        </w:rPr>
      </w:pPr>
    </w:p>
    <w:p w14:paraId="6FAB3DC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76E799A"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43BCF4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58CAC52" w14:textId="77777777" w:rsidR="00614F66" w:rsidRPr="008C0C01" w:rsidRDefault="00614F66" w:rsidP="00614F66">
      <w:pPr>
        <w:rPr>
          <w:rFonts w:ascii="Times New Roman" w:eastAsia="Times New Roman" w:hAnsi="Times New Roman" w:cs="Times New Roman"/>
          <w:color w:val="000000"/>
        </w:rPr>
      </w:pPr>
      <w:r>
        <w:rPr>
          <w:rFonts w:ascii="Cambria" w:eastAsia="Times New Roman" w:hAnsi="Cambria" w:cs="Times New Roman"/>
          <w:noProof/>
          <w:color w:val="000000"/>
          <w:sz w:val="22"/>
          <w:szCs w:val="22"/>
        </w:rPr>
        <mc:AlternateContent>
          <mc:Choice Requires="wps">
            <w:drawing>
              <wp:anchor distT="0" distB="0" distL="114300" distR="114300" simplePos="0" relativeHeight="251678720" behindDoc="0" locked="0" layoutInCell="1" allowOverlap="1" wp14:anchorId="3FA2CFCE" wp14:editId="640AD8CB">
                <wp:simplePos x="0" y="0"/>
                <wp:positionH relativeFrom="column">
                  <wp:posOffset>425669</wp:posOffset>
                </wp:positionH>
                <wp:positionV relativeFrom="paragraph">
                  <wp:posOffset>87871</wp:posOffset>
                </wp:positionV>
                <wp:extent cx="5849007" cy="5297214"/>
                <wp:effectExtent l="0" t="0" r="18415" b="11430"/>
                <wp:wrapNone/>
                <wp:docPr id="6" name="Text Box 6"/>
                <wp:cNvGraphicFramePr/>
                <a:graphic xmlns:a="http://schemas.openxmlformats.org/drawingml/2006/main">
                  <a:graphicData uri="http://schemas.microsoft.com/office/word/2010/wordprocessingShape">
                    <wps:wsp>
                      <wps:cNvSpPr txBox="1"/>
                      <wps:spPr>
                        <a:xfrm>
                          <a:off x="0" y="0"/>
                          <a:ext cx="5849007" cy="5297214"/>
                        </a:xfrm>
                        <a:prstGeom prst="rect">
                          <a:avLst/>
                        </a:prstGeom>
                        <a:ln/>
                      </wps:spPr>
                      <wps:style>
                        <a:lnRef idx="2">
                          <a:schemeClr val="dk1"/>
                        </a:lnRef>
                        <a:fillRef idx="1">
                          <a:schemeClr val="lt1"/>
                        </a:fillRef>
                        <a:effectRef idx="0">
                          <a:schemeClr val="dk1"/>
                        </a:effectRef>
                        <a:fontRef idx="minor">
                          <a:schemeClr val="dk1"/>
                        </a:fontRef>
                      </wps:style>
                      <wps:txbx>
                        <w:txbxContent>
                          <w:p w14:paraId="0E5A9098" w14:textId="77777777" w:rsidR="00837777" w:rsidRDefault="00837777" w:rsidP="0061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2CFCE" id="Text Box 6" o:spid="_x0000_s1030" type="#_x0000_t202" style="position:absolute;margin-left:33.5pt;margin-top:6.9pt;width:460.55pt;height:417.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" fillcolor="white [3201]" strokecolor="black [3200]" strokeweight="1pt">
                <v:textbox>
                  <w:txbxContent>
                    <w:p w14:paraId="0E5A9098" w14:textId="77777777" w:rsidR="00837777" w:rsidRDefault="00837777" w:rsidP="00614F66"/>
                  </w:txbxContent>
                </v:textbox>
              </v:shape>
            </w:pict>
          </mc:Fallback>
        </mc:AlternateContent>
      </w:r>
      <w:r w:rsidRPr="008C0C01">
        <w:rPr>
          <w:rFonts w:ascii="Cambria" w:eastAsia="Times New Roman" w:hAnsi="Cambria" w:cs="Times New Roman"/>
          <w:color w:val="000000"/>
          <w:sz w:val="22"/>
          <w:szCs w:val="22"/>
        </w:rPr>
        <w:t> </w:t>
      </w:r>
    </w:p>
    <w:p w14:paraId="00BB761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2AF3CC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7BC97DD"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91A9CE9"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D0291DD"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6A2AD2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9D9207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9BF154D"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2A0FAEC"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4C7024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1B04A9F"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32B78E6"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5C9DFCE"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C9BA9EA"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AD26C2C"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58C98B1"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DCAADC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37A2960"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0921F8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0D0DEE7"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80421B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18EC64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D5A1067"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333FB23" w14:textId="77777777" w:rsidR="00614F66"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 </w:t>
      </w:r>
    </w:p>
    <w:p w14:paraId="1C363EA4" w14:textId="77777777" w:rsidR="00614F66" w:rsidRDefault="00614F66" w:rsidP="00614F66">
      <w:pPr>
        <w:rPr>
          <w:rFonts w:ascii="Cambria" w:eastAsia="Times New Roman" w:hAnsi="Cambria" w:cs="Times New Roman"/>
          <w:color w:val="000000"/>
          <w:sz w:val="22"/>
          <w:szCs w:val="22"/>
        </w:rPr>
      </w:pPr>
    </w:p>
    <w:p w14:paraId="680DD3A5" w14:textId="77777777" w:rsidR="00614F66" w:rsidRDefault="00614F66" w:rsidP="00614F66">
      <w:pPr>
        <w:rPr>
          <w:rFonts w:ascii="Cambria" w:eastAsia="Times New Roman" w:hAnsi="Cambria" w:cs="Times New Roman"/>
          <w:color w:val="000000"/>
          <w:sz w:val="22"/>
          <w:szCs w:val="22"/>
        </w:rPr>
      </w:pPr>
    </w:p>
    <w:p w14:paraId="757D5860" w14:textId="77777777" w:rsidR="00614F66" w:rsidRDefault="00614F66" w:rsidP="00614F66">
      <w:pPr>
        <w:rPr>
          <w:rFonts w:ascii="Cambria" w:eastAsia="Times New Roman" w:hAnsi="Cambria" w:cs="Times New Roman"/>
          <w:color w:val="000000"/>
          <w:sz w:val="22"/>
          <w:szCs w:val="22"/>
        </w:rPr>
      </w:pPr>
    </w:p>
    <w:p w14:paraId="64B4493E" w14:textId="77777777" w:rsidR="00614F66" w:rsidRDefault="00614F66" w:rsidP="00614F66">
      <w:pPr>
        <w:rPr>
          <w:rFonts w:ascii="Cambria" w:eastAsia="Times New Roman" w:hAnsi="Cambria" w:cs="Times New Roman"/>
          <w:color w:val="000000"/>
          <w:sz w:val="22"/>
          <w:szCs w:val="22"/>
        </w:rPr>
      </w:pPr>
    </w:p>
    <w:p w14:paraId="736ABECA" w14:textId="77777777" w:rsidR="00614F66" w:rsidRDefault="00614F66" w:rsidP="00614F66">
      <w:pPr>
        <w:rPr>
          <w:rFonts w:ascii="Cambria" w:eastAsia="Times New Roman" w:hAnsi="Cambria" w:cs="Times New Roman"/>
          <w:color w:val="000000"/>
          <w:sz w:val="22"/>
          <w:szCs w:val="22"/>
        </w:rPr>
      </w:pPr>
    </w:p>
    <w:p w14:paraId="61264178" w14:textId="77777777" w:rsidR="00614F66" w:rsidRDefault="00614F66" w:rsidP="00614F66">
      <w:pPr>
        <w:rPr>
          <w:rFonts w:ascii="Cambria" w:eastAsia="Times New Roman" w:hAnsi="Cambria" w:cs="Times New Roman"/>
          <w:color w:val="000000"/>
          <w:sz w:val="22"/>
          <w:szCs w:val="22"/>
        </w:rPr>
      </w:pPr>
    </w:p>
    <w:p w14:paraId="13AA7CA0" w14:textId="77777777" w:rsidR="00614F66" w:rsidRDefault="00614F66" w:rsidP="00614F66">
      <w:pPr>
        <w:rPr>
          <w:rFonts w:ascii="Cambria" w:eastAsia="Times New Roman" w:hAnsi="Cambria" w:cs="Times New Roman"/>
          <w:color w:val="000000"/>
          <w:sz w:val="22"/>
          <w:szCs w:val="22"/>
        </w:rPr>
      </w:pPr>
    </w:p>
    <w:p w14:paraId="0E7BCC69" w14:textId="77777777" w:rsidR="00614F66" w:rsidRDefault="00614F66" w:rsidP="00614F66">
      <w:pPr>
        <w:rPr>
          <w:rFonts w:ascii="Cambria" w:eastAsia="Times New Roman" w:hAnsi="Cambria" w:cs="Times New Roman"/>
          <w:color w:val="000000"/>
          <w:sz w:val="22"/>
          <w:szCs w:val="22"/>
        </w:rPr>
      </w:pPr>
    </w:p>
    <w:p w14:paraId="3E5D9A28" w14:textId="77777777" w:rsidR="00614F66" w:rsidRDefault="00614F66" w:rsidP="00614F66">
      <w:pPr>
        <w:rPr>
          <w:rFonts w:ascii="Cambria" w:eastAsia="Times New Roman" w:hAnsi="Cambria" w:cs="Times New Roman"/>
          <w:color w:val="000000"/>
          <w:sz w:val="22"/>
          <w:szCs w:val="22"/>
        </w:rPr>
      </w:pPr>
    </w:p>
    <w:p w14:paraId="27EFCB59" w14:textId="77777777" w:rsidR="00614F66" w:rsidRDefault="00614F66" w:rsidP="00614F66">
      <w:pPr>
        <w:rPr>
          <w:rFonts w:ascii="Cambria" w:eastAsia="Times New Roman" w:hAnsi="Cambria" w:cs="Times New Roman"/>
          <w:color w:val="000000"/>
          <w:sz w:val="22"/>
          <w:szCs w:val="22"/>
        </w:rPr>
      </w:pPr>
    </w:p>
    <w:p w14:paraId="3558CE81" w14:textId="77777777" w:rsidR="00614F66" w:rsidRDefault="00614F66" w:rsidP="00614F66">
      <w:pPr>
        <w:rPr>
          <w:rFonts w:ascii="Cambria" w:eastAsia="Times New Roman" w:hAnsi="Cambria" w:cs="Times New Roman"/>
          <w:color w:val="000000"/>
          <w:sz w:val="22"/>
          <w:szCs w:val="22"/>
        </w:rPr>
      </w:pPr>
    </w:p>
    <w:p w14:paraId="2AF6F50B" w14:textId="77777777" w:rsidR="00614F66" w:rsidRDefault="00614F66" w:rsidP="00614F66">
      <w:pPr>
        <w:rPr>
          <w:rFonts w:ascii="Cambria" w:eastAsia="Times New Roman" w:hAnsi="Cambria" w:cs="Times New Roman"/>
          <w:color w:val="000000"/>
          <w:sz w:val="22"/>
          <w:szCs w:val="22"/>
        </w:rPr>
      </w:pPr>
    </w:p>
    <w:p w14:paraId="5F237A17" w14:textId="77777777" w:rsidR="00614F66" w:rsidRPr="008C0C01" w:rsidRDefault="00614F66" w:rsidP="00614F66">
      <w:pPr>
        <w:rPr>
          <w:rFonts w:ascii="Times New Roman" w:eastAsia="Times New Roman" w:hAnsi="Times New Roman" w:cs="Times New Roman"/>
          <w:color w:val="000000"/>
        </w:rPr>
      </w:pPr>
    </w:p>
    <w:p w14:paraId="6F0FAF0D" w14:textId="77777777" w:rsidR="00614F66"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 </w:t>
      </w:r>
    </w:p>
    <w:p w14:paraId="47BB78BD" w14:textId="77777777" w:rsidR="00614F66" w:rsidRDefault="00614F66" w:rsidP="00614F66">
      <w:pPr>
        <w:rPr>
          <w:rFonts w:ascii="Cambria" w:eastAsia="Times New Roman" w:hAnsi="Cambria" w:cs="Times New Roman"/>
          <w:color w:val="000000"/>
          <w:sz w:val="22"/>
          <w:szCs w:val="22"/>
        </w:rPr>
      </w:pPr>
    </w:p>
    <w:p w14:paraId="7E13BD9A" w14:textId="77777777" w:rsidR="00614F66" w:rsidRDefault="00614F66" w:rsidP="00614F66">
      <w:pPr>
        <w:rPr>
          <w:rFonts w:ascii="Cambria" w:eastAsia="Times New Roman" w:hAnsi="Cambria" w:cs="Times New Roman"/>
          <w:color w:val="000000"/>
          <w:sz w:val="22"/>
          <w:szCs w:val="22"/>
        </w:rPr>
      </w:pPr>
    </w:p>
    <w:p w14:paraId="565DC012" w14:textId="77777777" w:rsidR="00614F66" w:rsidRDefault="00614F66" w:rsidP="00614F66">
      <w:pPr>
        <w:rPr>
          <w:rFonts w:ascii="Cambria" w:eastAsia="Times New Roman" w:hAnsi="Cambria" w:cs="Times New Roman"/>
          <w:color w:val="000000"/>
          <w:sz w:val="22"/>
          <w:szCs w:val="22"/>
        </w:rPr>
      </w:pPr>
    </w:p>
    <w:p w14:paraId="659E4795" w14:textId="77777777" w:rsidR="00614F66" w:rsidRDefault="00614F66" w:rsidP="00614F66">
      <w:pPr>
        <w:rPr>
          <w:rFonts w:ascii="Cambria" w:eastAsia="Times New Roman" w:hAnsi="Cambria" w:cs="Times New Roman"/>
          <w:color w:val="000000"/>
          <w:sz w:val="22"/>
          <w:szCs w:val="22"/>
        </w:rPr>
      </w:pPr>
    </w:p>
    <w:p w14:paraId="042CFF31" w14:textId="77777777" w:rsidR="00614F66" w:rsidRDefault="00614F66" w:rsidP="00614F66">
      <w:pPr>
        <w:rPr>
          <w:rFonts w:ascii="Cambria" w:eastAsia="Times New Roman" w:hAnsi="Cambria" w:cs="Times New Roman"/>
          <w:color w:val="000000"/>
          <w:sz w:val="22"/>
          <w:szCs w:val="22"/>
        </w:rPr>
      </w:pPr>
    </w:p>
    <w:p w14:paraId="4D46A908" w14:textId="77777777" w:rsidR="00614F66" w:rsidRDefault="00614F66" w:rsidP="00614F66">
      <w:pPr>
        <w:rPr>
          <w:rFonts w:ascii="Cambria" w:eastAsia="Times New Roman" w:hAnsi="Cambria" w:cs="Times New Roman"/>
          <w:color w:val="000000"/>
          <w:sz w:val="22"/>
          <w:szCs w:val="22"/>
        </w:rPr>
      </w:pPr>
    </w:p>
    <w:p w14:paraId="2ACF7485" w14:textId="77777777" w:rsidR="00614F66" w:rsidRPr="008C0C01" w:rsidRDefault="00614F66" w:rsidP="00614F66">
      <w:pPr>
        <w:rPr>
          <w:rFonts w:ascii="Times New Roman" w:eastAsia="Times New Roman" w:hAnsi="Times New Roman" w:cs="Times New Roman"/>
          <w:color w:val="000000"/>
        </w:rPr>
      </w:pPr>
    </w:p>
    <w:p w14:paraId="73B5D94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25D2CCC" w14:textId="2A0B3804" w:rsidR="00614F66" w:rsidRPr="00A1667F"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lastRenderedPageBreak/>
        <w:t xml:space="preserve">STEP 4: </w:t>
      </w:r>
      <w:r>
        <w:rPr>
          <w:rFonts w:ascii="Cambria" w:eastAsia="Times New Roman" w:hAnsi="Cambria" w:cs="Times New Roman"/>
          <w:color w:val="000000"/>
          <w:sz w:val="22"/>
          <w:szCs w:val="22"/>
        </w:rPr>
        <w:t xml:space="preserve">Choose one of your three </w:t>
      </w:r>
      <w:r w:rsidR="008D715C">
        <w:rPr>
          <w:rFonts w:ascii="Cambria" w:eastAsia="Times New Roman" w:hAnsi="Cambria" w:cs="Times New Roman"/>
          <w:color w:val="000000"/>
          <w:sz w:val="22"/>
          <w:szCs w:val="22"/>
        </w:rPr>
        <w:t>to-dos</w:t>
      </w:r>
      <w:r>
        <w:rPr>
          <w:rFonts w:ascii="Cambria" w:eastAsia="Times New Roman" w:hAnsi="Cambria" w:cs="Times New Roman"/>
          <w:color w:val="000000"/>
          <w:sz w:val="22"/>
          <w:szCs w:val="22"/>
        </w:rPr>
        <w:t xml:space="preserve"> from Step 3 and, using the form below, do a </w:t>
      </w:r>
      <w:r w:rsidRPr="008C0C01">
        <w:rPr>
          <w:rFonts w:ascii="Cambria" w:eastAsia="Times New Roman" w:hAnsi="Cambria" w:cs="Times New Roman"/>
          <w:color w:val="000000"/>
          <w:sz w:val="22"/>
          <w:szCs w:val="22"/>
        </w:rPr>
        <w:t>R.E.A.D.</w:t>
      </w:r>
      <w:r>
        <w:rPr>
          <w:rFonts w:ascii="Cambria" w:eastAsia="Times New Roman" w:hAnsi="Cambria" w:cs="Times New Roman"/>
          <w:color w:val="000000"/>
          <w:sz w:val="22"/>
          <w:szCs w:val="22"/>
        </w:rPr>
        <w:t xml:space="preserve"> on it. </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 xml:space="preserve">For </w:t>
      </w:r>
      <w:r w:rsidRPr="008C0C01">
        <w:rPr>
          <w:rFonts w:ascii="Cambria" w:eastAsia="Times New Roman" w:hAnsi="Cambria" w:cs="Times New Roman"/>
          <w:color w:val="000000"/>
          <w:sz w:val="22"/>
          <w:szCs w:val="22"/>
        </w:rPr>
        <w:t>example</w:t>
      </w:r>
      <w:r>
        <w:rPr>
          <w:rFonts w:ascii="Cambria" w:eastAsia="Times New Roman" w:hAnsi="Cambria" w:cs="Times New Roman"/>
          <w:color w:val="000000"/>
          <w:sz w:val="22"/>
          <w:szCs w:val="22"/>
        </w:rPr>
        <w:t xml:space="preserve">, if you had listed </w:t>
      </w:r>
      <w:r w:rsidRPr="008C0C01">
        <w:rPr>
          <w:rFonts w:ascii="Cambria" w:eastAsia="Times New Roman" w:hAnsi="Cambria" w:cs="Times New Roman"/>
          <w:color w:val="000000"/>
          <w:sz w:val="22"/>
          <w:szCs w:val="22"/>
        </w:rPr>
        <w:t>praying for those who are hungry in your neighborhood</w:t>
      </w:r>
      <w:r>
        <w:rPr>
          <w:rFonts w:ascii="Cambria" w:eastAsia="Times New Roman" w:hAnsi="Cambria" w:cs="Times New Roman"/>
          <w:color w:val="000000"/>
          <w:sz w:val="22"/>
          <w:szCs w:val="22"/>
        </w:rPr>
        <w:t>, here is how that might R.E.A.D</w:t>
      </w:r>
      <w:r w:rsidRPr="008C0C01">
        <w:rPr>
          <w:rFonts w:ascii="Cambria" w:eastAsia="Times New Roman" w:hAnsi="Cambria" w:cs="Times New Roman"/>
          <w:color w:val="000000"/>
          <w:sz w:val="22"/>
          <w:szCs w:val="22"/>
        </w:rPr>
        <w:t>.</w:t>
      </w:r>
    </w:p>
    <w:p w14:paraId="6B8C43FB" w14:textId="77777777" w:rsidR="00614F66" w:rsidRDefault="00614F66" w:rsidP="00614F66">
      <w:pPr>
        <w:rPr>
          <w:rFonts w:ascii="Cambria" w:eastAsia="Times New Roman" w:hAnsi="Cambria" w:cs="Times New Roman"/>
          <w:b/>
          <w:bCs/>
          <w:color w:val="000000"/>
          <w:sz w:val="22"/>
          <w:szCs w:val="22"/>
        </w:rPr>
      </w:pPr>
    </w:p>
    <w:p w14:paraId="7F18E506" w14:textId="77777777" w:rsidR="00614F66" w:rsidRPr="008C0C01" w:rsidRDefault="00614F66" w:rsidP="00614F66">
      <w:pPr>
        <w:ind w:left="720"/>
        <w:rPr>
          <w:rFonts w:ascii="Times New Roman" w:eastAsia="Times New Roman" w:hAnsi="Times New Roman" w:cs="Times New Roman"/>
          <w:color w:val="000000"/>
        </w:rPr>
      </w:pPr>
      <w:r w:rsidRPr="00A1667F">
        <w:rPr>
          <w:rFonts w:ascii="Cambria" w:eastAsia="Times New Roman" w:hAnsi="Cambria" w:cs="Times New Roman"/>
          <w:b/>
          <w:bCs/>
          <w:color w:val="000000"/>
          <w:sz w:val="22"/>
          <w:szCs w:val="22"/>
        </w:rPr>
        <w:t>R</w:t>
      </w:r>
      <w:r w:rsidRPr="008C0C01">
        <w:rPr>
          <w:rFonts w:ascii="Cambria" w:eastAsia="Times New Roman" w:hAnsi="Cambria" w:cs="Times New Roman"/>
          <w:color w:val="000000"/>
          <w:sz w:val="22"/>
          <w:szCs w:val="22"/>
        </w:rPr>
        <w:t>elief – Collect canned food for the local food pantry each month</w:t>
      </w:r>
    </w:p>
    <w:p w14:paraId="7917064C" w14:textId="77777777" w:rsidR="00614F66" w:rsidRPr="008C0C01" w:rsidRDefault="00614F66" w:rsidP="00614F66">
      <w:pPr>
        <w:ind w:left="720"/>
        <w:rPr>
          <w:rFonts w:ascii="Times New Roman" w:eastAsia="Times New Roman" w:hAnsi="Times New Roman" w:cs="Times New Roman"/>
          <w:color w:val="000000"/>
        </w:rPr>
      </w:pPr>
    </w:p>
    <w:p w14:paraId="035979D7" w14:textId="77777777" w:rsidR="00614F66" w:rsidRPr="008C0C01" w:rsidRDefault="00614F66" w:rsidP="00614F66">
      <w:pPr>
        <w:ind w:left="720"/>
        <w:rPr>
          <w:rFonts w:ascii="Times New Roman" w:eastAsia="Times New Roman" w:hAnsi="Times New Roman" w:cs="Times New Roman"/>
          <w:color w:val="000000"/>
        </w:rPr>
      </w:pPr>
      <w:r w:rsidRPr="00A1667F">
        <w:rPr>
          <w:rFonts w:ascii="Cambria" w:eastAsia="Times New Roman" w:hAnsi="Cambria" w:cs="Times New Roman"/>
          <w:b/>
          <w:bCs/>
          <w:color w:val="000000"/>
          <w:sz w:val="22"/>
          <w:szCs w:val="22"/>
        </w:rPr>
        <w:t>E</w:t>
      </w:r>
      <w:r w:rsidRPr="008C0C01">
        <w:rPr>
          <w:rFonts w:ascii="Cambria" w:eastAsia="Times New Roman" w:hAnsi="Cambria" w:cs="Times New Roman"/>
          <w:color w:val="000000"/>
          <w:sz w:val="22"/>
          <w:szCs w:val="22"/>
        </w:rPr>
        <w:t>ducation – What does it look like to be hungry in your neighborhood? Are folks homeless on the streets? Are they in their homes but struggling to make it to the end of the month?</w:t>
      </w:r>
    </w:p>
    <w:p w14:paraId="1AA3D3B2"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(Note how this education may shift your Relief Efforts: Ex. Non-Perishable canned food is great if you have a can opener</w:t>
      </w:r>
      <w:r>
        <w:rPr>
          <w:rFonts w:ascii="Cambria" w:eastAsia="Times New Roman" w:hAnsi="Cambria" w:cs="Times New Roman"/>
          <w:color w:val="000000"/>
          <w:sz w:val="22"/>
          <w:szCs w:val="22"/>
        </w:rPr>
        <w:t xml:space="preserve">, </w:t>
      </w:r>
      <w:r w:rsidRPr="008C0C01">
        <w:rPr>
          <w:rFonts w:ascii="Cambria" w:eastAsia="Times New Roman" w:hAnsi="Cambria" w:cs="Times New Roman"/>
          <w:color w:val="000000"/>
          <w:sz w:val="22"/>
          <w:szCs w:val="22"/>
        </w:rPr>
        <w:t>a pot</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and a stove or a microwave, but if you are on the streets</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it</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won't</w:t>
      </w:r>
      <w:r w:rsidRPr="008C0C01">
        <w:rPr>
          <w:rFonts w:ascii="Cambria" w:eastAsia="Times New Roman" w:hAnsi="Cambria" w:cs="Times New Roman"/>
          <w:color w:val="000000"/>
          <w:sz w:val="22"/>
          <w:szCs w:val="22"/>
        </w:rPr>
        <w:t xml:space="preserve"> bring much relief to have an unopened can of cold cream of mushroom soup or pack of Ramen Noodles.)</w:t>
      </w:r>
    </w:p>
    <w:p w14:paraId="19FD1C0C" w14:textId="77777777" w:rsidR="00614F66" w:rsidRPr="008C0C01" w:rsidRDefault="00614F66" w:rsidP="00614F66">
      <w:pPr>
        <w:ind w:left="720"/>
        <w:rPr>
          <w:rFonts w:ascii="Times New Roman" w:eastAsia="Times New Roman" w:hAnsi="Times New Roman" w:cs="Times New Roman"/>
          <w:color w:val="000000"/>
        </w:rPr>
      </w:pPr>
    </w:p>
    <w:p w14:paraId="1E29BDAC" w14:textId="77777777" w:rsidR="00614F66" w:rsidRPr="008C0C01" w:rsidRDefault="00614F66" w:rsidP="00614F66">
      <w:pPr>
        <w:ind w:left="720"/>
        <w:rPr>
          <w:rFonts w:ascii="Times New Roman" w:eastAsia="Times New Roman" w:hAnsi="Times New Roman" w:cs="Times New Roman"/>
          <w:color w:val="000000"/>
        </w:rPr>
      </w:pPr>
      <w:r w:rsidRPr="00A1667F">
        <w:rPr>
          <w:rFonts w:ascii="Cambria" w:eastAsia="Times New Roman" w:hAnsi="Cambria" w:cs="Times New Roman"/>
          <w:b/>
          <w:bCs/>
          <w:color w:val="000000"/>
          <w:sz w:val="22"/>
          <w:szCs w:val="22"/>
        </w:rPr>
        <w:t>A</w:t>
      </w:r>
      <w:r w:rsidRPr="008C0C01">
        <w:rPr>
          <w:rFonts w:ascii="Cambria" w:eastAsia="Times New Roman" w:hAnsi="Cambria" w:cs="Times New Roman"/>
          <w:color w:val="000000"/>
          <w:sz w:val="22"/>
          <w:szCs w:val="22"/>
        </w:rPr>
        <w:t xml:space="preserve">dvocacy – How do you speak </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with and on behalf of</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(rather than for) someone? (Note that this implies needing to have a relationship to be able to understand how to advocate. How can you get to know people in need and people who are responding?)</w:t>
      </w:r>
    </w:p>
    <w:p w14:paraId="425E23A2"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089E7E0" w14:textId="77777777" w:rsidR="00614F66" w:rsidRPr="008C0C01" w:rsidRDefault="00614F66" w:rsidP="00614F66">
      <w:pPr>
        <w:ind w:left="720"/>
        <w:rPr>
          <w:rFonts w:ascii="Times New Roman" w:eastAsia="Times New Roman" w:hAnsi="Times New Roman" w:cs="Times New Roman"/>
          <w:color w:val="000000"/>
        </w:rPr>
      </w:pPr>
      <w:r w:rsidRPr="00A1667F">
        <w:rPr>
          <w:rFonts w:ascii="Cambria" w:eastAsia="Times New Roman" w:hAnsi="Cambria" w:cs="Times New Roman"/>
          <w:b/>
          <w:bCs/>
          <w:color w:val="000000"/>
          <w:sz w:val="22"/>
          <w:szCs w:val="22"/>
        </w:rPr>
        <w:t>D</w:t>
      </w:r>
      <w:r w:rsidRPr="008C0C01">
        <w:rPr>
          <w:rFonts w:ascii="Cambria" w:eastAsia="Times New Roman" w:hAnsi="Cambria" w:cs="Times New Roman"/>
          <w:color w:val="000000"/>
          <w:sz w:val="22"/>
          <w:szCs w:val="22"/>
        </w:rPr>
        <w:t>evelopment – If folks are hungry because of unemployment</w:t>
      </w:r>
      <w:r>
        <w:rPr>
          <w:rFonts w:ascii="Cambria" w:eastAsia="Times New Roman" w:hAnsi="Cambria" w:cs="Times New Roman"/>
          <w:color w:val="000000"/>
          <w:sz w:val="22"/>
          <w:szCs w:val="22"/>
        </w:rPr>
        <w:t>/under-employment because they</w:t>
      </w:r>
      <w:r w:rsidRPr="008C0C01">
        <w:rPr>
          <w:rFonts w:ascii="Cambria" w:eastAsia="Times New Roman" w:hAnsi="Cambria" w:cs="Times New Roman"/>
          <w:color w:val="000000"/>
          <w:sz w:val="22"/>
          <w:szCs w:val="22"/>
        </w:rPr>
        <w:t xml:space="preserve"> lack language skills to be considered for positions</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what solutions </w:t>
      </w:r>
      <w:r>
        <w:rPr>
          <w:rFonts w:ascii="Cambria" w:eastAsia="Times New Roman" w:hAnsi="Cambria" w:cs="Times New Roman"/>
          <w:color w:val="000000"/>
          <w:sz w:val="22"/>
          <w:szCs w:val="22"/>
        </w:rPr>
        <w:t xml:space="preserve">can </w:t>
      </w:r>
      <w:r w:rsidRPr="008C0C01">
        <w:rPr>
          <w:rFonts w:ascii="Cambria" w:eastAsia="Times New Roman" w:hAnsi="Cambria" w:cs="Times New Roman"/>
          <w:color w:val="000000"/>
          <w:sz w:val="22"/>
          <w:szCs w:val="22"/>
        </w:rPr>
        <w:t>you</w:t>
      </w:r>
      <w:r>
        <w:rPr>
          <w:rFonts w:ascii="Cambria" w:eastAsia="Times New Roman" w:hAnsi="Cambria" w:cs="Times New Roman"/>
          <w:color w:val="000000"/>
          <w:sz w:val="22"/>
          <w:szCs w:val="22"/>
        </w:rPr>
        <w:t>r</w:t>
      </w:r>
      <w:r w:rsidRPr="008C0C01">
        <w:rPr>
          <w:rFonts w:ascii="Cambria" w:eastAsia="Times New Roman" w:hAnsi="Cambria" w:cs="Times New Roman"/>
          <w:color w:val="000000"/>
          <w:sz w:val="22"/>
          <w:szCs w:val="22"/>
        </w:rPr>
        <w:t xml:space="preserve"> congregation</w:t>
      </w:r>
      <w:r>
        <w:rPr>
          <w:rFonts w:ascii="Cambria" w:eastAsia="Times New Roman" w:hAnsi="Cambria" w:cs="Times New Roman"/>
          <w:color w:val="000000"/>
          <w:sz w:val="22"/>
          <w:szCs w:val="22"/>
        </w:rPr>
        <w:t xml:space="preserve"> offer</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to</w:t>
      </w:r>
      <w:r w:rsidRPr="008C0C01">
        <w:rPr>
          <w:rFonts w:ascii="Cambria" w:eastAsia="Times New Roman" w:hAnsi="Cambria" w:cs="Times New Roman"/>
          <w:color w:val="000000"/>
          <w:sz w:val="22"/>
          <w:szCs w:val="22"/>
        </w:rPr>
        <w:t xml:space="preserve"> eventually alleviate hunger but not have anything to do with food? (English language tables – just talk with people. Resume formatting – invite people to sit and help them create a strong resume.)</w:t>
      </w:r>
    </w:p>
    <w:p w14:paraId="3591570A" w14:textId="77777777" w:rsidR="00614F66" w:rsidRPr="008C0C01" w:rsidRDefault="00614F66" w:rsidP="00614F66">
      <w:pPr>
        <w:rPr>
          <w:rFonts w:ascii="Times New Roman" w:eastAsia="Times New Roman" w:hAnsi="Times New Roman" w:cs="Times New Roman"/>
          <w:color w:val="000000"/>
        </w:rPr>
      </w:pPr>
    </w:p>
    <w:p w14:paraId="23C4EC3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4A765DB"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48"/>
          <w:szCs w:val="48"/>
        </w:rPr>
        <w:t>R</w:t>
      </w:r>
      <w:r w:rsidRPr="008C0C01">
        <w:rPr>
          <w:rFonts w:ascii="Cambria" w:eastAsia="Times New Roman" w:hAnsi="Cambria" w:cs="Times New Roman"/>
          <w:color w:val="000000"/>
          <w:sz w:val="22"/>
          <w:szCs w:val="22"/>
        </w:rPr>
        <w:t>elief</w:t>
      </w:r>
    </w:p>
    <w:p w14:paraId="34FB54E8"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8F513A9" w14:textId="77777777" w:rsidR="00614F66" w:rsidRDefault="00614F66" w:rsidP="00614F66">
      <w:pPr>
        <w:rPr>
          <w:rFonts w:ascii="Times New Roman" w:eastAsia="Times New Roman" w:hAnsi="Times New Roman" w:cs="Times New Roman"/>
          <w:color w:val="000000"/>
        </w:rPr>
      </w:pPr>
    </w:p>
    <w:p w14:paraId="5D0009E4"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5886550"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48"/>
          <w:szCs w:val="48"/>
        </w:rPr>
        <w:t>E</w:t>
      </w:r>
      <w:r w:rsidRPr="008C0C01">
        <w:rPr>
          <w:rFonts w:ascii="Cambria" w:eastAsia="Times New Roman" w:hAnsi="Cambria" w:cs="Times New Roman"/>
          <w:color w:val="000000"/>
          <w:sz w:val="22"/>
          <w:szCs w:val="22"/>
        </w:rPr>
        <w:t>ducation</w:t>
      </w:r>
    </w:p>
    <w:p w14:paraId="3CA3A712"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D4D44CA"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854DEC3"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48"/>
          <w:szCs w:val="48"/>
        </w:rPr>
        <w:t>A</w:t>
      </w:r>
      <w:r w:rsidRPr="008C0C01">
        <w:rPr>
          <w:rFonts w:ascii="Cambria" w:eastAsia="Times New Roman" w:hAnsi="Cambria" w:cs="Times New Roman"/>
          <w:color w:val="000000"/>
          <w:sz w:val="22"/>
          <w:szCs w:val="22"/>
        </w:rPr>
        <w:t>dvocacy</w:t>
      </w:r>
    </w:p>
    <w:p w14:paraId="7AF2AF89"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B450CA9" w14:textId="77777777" w:rsidR="00614F66" w:rsidRPr="008C0C01" w:rsidRDefault="00614F66" w:rsidP="00614F66">
      <w:pPr>
        <w:spacing w:after="240"/>
        <w:rPr>
          <w:rFonts w:ascii="Times New Roman" w:eastAsia="Times New Roman" w:hAnsi="Times New Roman" w:cs="Times New Roman"/>
          <w:color w:val="000000"/>
        </w:rPr>
      </w:pPr>
    </w:p>
    <w:p w14:paraId="33038CD5"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48"/>
          <w:szCs w:val="48"/>
        </w:rPr>
        <w:t>D</w:t>
      </w:r>
      <w:r w:rsidRPr="008C0C01">
        <w:rPr>
          <w:rFonts w:ascii="Cambria" w:eastAsia="Times New Roman" w:hAnsi="Cambria" w:cs="Times New Roman"/>
          <w:color w:val="000000"/>
          <w:sz w:val="22"/>
          <w:szCs w:val="22"/>
        </w:rPr>
        <w:t>evelopment</w:t>
      </w:r>
    </w:p>
    <w:p w14:paraId="2A3E8E43" w14:textId="77777777" w:rsidR="00614F66" w:rsidRPr="008C0C01" w:rsidRDefault="00614F66" w:rsidP="00614F6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CE473BC" w14:textId="77777777" w:rsidR="00614F66" w:rsidRPr="008C0C01" w:rsidRDefault="00614F66" w:rsidP="00614F66">
      <w:pPr>
        <w:rPr>
          <w:rFonts w:ascii="Times New Roman" w:eastAsia="Times New Roman" w:hAnsi="Times New Roman" w:cs="Times New Roman"/>
          <w:color w:val="000000"/>
        </w:rPr>
      </w:pPr>
    </w:p>
    <w:p w14:paraId="2338D382" w14:textId="77777777" w:rsidR="00614F66" w:rsidRDefault="00614F66" w:rsidP="00614F66">
      <w:pPr>
        <w:rPr>
          <w:rFonts w:ascii="Cambria" w:eastAsia="Times New Roman" w:hAnsi="Cambria" w:cs="Times New Roman"/>
          <w:color w:val="000000"/>
          <w:sz w:val="22"/>
          <w:szCs w:val="22"/>
        </w:rPr>
      </w:pPr>
    </w:p>
    <w:p w14:paraId="5616DE65" w14:textId="77777777" w:rsidR="00614F66" w:rsidRDefault="00614F66" w:rsidP="00614F66">
      <w:pPr>
        <w:rPr>
          <w:rFonts w:ascii="Cambria" w:eastAsia="Times New Roman" w:hAnsi="Cambria" w:cs="Times New Roman"/>
          <w:color w:val="000000"/>
          <w:sz w:val="22"/>
          <w:szCs w:val="22"/>
        </w:rPr>
      </w:pPr>
    </w:p>
    <w:p w14:paraId="465E9D10" w14:textId="77777777" w:rsidR="00614F66" w:rsidRDefault="00614F66" w:rsidP="00614F66">
      <w:pPr>
        <w:rPr>
          <w:rFonts w:ascii="Cambria" w:eastAsia="Times New Roman" w:hAnsi="Cambria" w:cs="Times New Roman"/>
          <w:color w:val="000000"/>
          <w:sz w:val="22"/>
          <w:szCs w:val="22"/>
        </w:rPr>
      </w:pPr>
    </w:p>
    <w:p w14:paraId="36BC3685" w14:textId="77777777" w:rsidR="00614F66" w:rsidRPr="00E97D94" w:rsidRDefault="00614F66" w:rsidP="00614F66">
      <w:pPr>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Debrief questions:</w:t>
      </w:r>
    </w:p>
    <w:p w14:paraId="6D845FA2"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1.</w:t>
      </w: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How often do you let prayer be the only action you take on a need someone has identified?</w:t>
      </w:r>
    </w:p>
    <w:p w14:paraId="0A55C975" w14:textId="77777777" w:rsidR="00614F66" w:rsidRPr="008C0C01" w:rsidRDefault="00614F66" w:rsidP="00614F66">
      <w:pPr>
        <w:ind w:left="144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a.</w:t>
      </w: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How often do you hear a prayer request and perhaps even forget to pray?</w:t>
      </w:r>
    </w:p>
    <w:p w14:paraId="181E4DDF"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2.</w:t>
      </w: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How would this activity change if you did it as a group within your congregation?</w:t>
      </w:r>
    </w:p>
    <w:p w14:paraId="5D9E189C"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3.</w:t>
      </w:r>
      <w:r w:rsidRPr="008C0C01">
        <w:rPr>
          <w:rFonts w:ascii="Cambria" w:eastAsia="Times New Roman" w:hAnsi="Cambria" w:cs="Times New Roman"/>
          <w:color w:val="000000"/>
          <w:sz w:val="14"/>
          <w:szCs w:val="14"/>
        </w:rPr>
        <w:t xml:space="preserve">     </w:t>
      </w:r>
      <w:r>
        <w:rPr>
          <w:rFonts w:ascii="Cambria" w:eastAsia="Times New Roman" w:hAnsi="Cambria" w:cs="Times New Roman"/>
          <w:color w:val="000000"/>
          <w:sz w:val="22"/>
          <w:szCs w:val="22"/>
        </w:rPr>
        <w:t>As a congregation, w</w:t>
      </w:r>
      <w:r w:rsidRPr="008C0C01">
        <w:rPr>
          <w:rFonts w:ascii="Cambria" w:eastAsia="Times New Roman" w:hAnsi="Cambria" w:cs="Times New Roman"/>
          <w:color w:val="000000"/>
          <w:sz w:val="22"/>
          <w:szCs w:val="22"/>
        </w:rPr>
        <w:t xml:space="preserve">ould you be able </w:t>
      </w:r>
      <w:r>
        <w:rPr>
          <w:rFonts w:ascii="Cambria" w:eastAsia="Times New Roman" w:hAnsi="Cambria" w:cs="Times New Roman"/>
          <w:color w:val="000000"/>
          <w:sz w:val="22"/>
          <w:szCs w:val="22"/>
        </w:rPr>
        <w:t>to identify needs in all of these areas quickly</w:t>
      </w:r>
      <w:r w:rsidRPr="008C0C01">
        <w:rPr>
          <w:rFonts w:ascii="Cambria" w:eastAsia="Times New Roman" w:hAnsi="Cambria" w:cs="Times New Roman"/>
          <w:color w:val="000000"/>
          <w:sz w:val="22"/>
          <w:szCs w:val="22"/>
        </w:rPr>
        <w:t>?</w:t>
      </w:r>
    </w:p>
    <w:p w14:paraId="15230625"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4.</w:t>
      </w: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Would you be able to</w:t>
      </w:r>
      <w:r>
        <w:rPr>
          <w:rFonts w:ascii="Cambria" w:eastAsia="Times New Roman" w:hAnsi="Cambria" w:cs="Times New Roman"/>
          <w:color w:val="000000"/>
          <w:sz w:val="22"/>
          <w:szCs w:val="22"/>
        </w:rPr>
        <w:t xml:space="preserve"> </w:t>
      </w:r>
      <w:r w:rsidRPr="008C0C01">
        <w:rPr>
          <w:rFonts w:ascii="Cambria" w:eastAsia="Times New Roman" w:hAnsi="Cambria" w:cs="Times New Roman"/>
          <w:color w:val="000000"/>
          <w:sz w:val="22"/>
          <w:szCs w:val="22"/>
        </w:rPr>
        <w:t>identify tangible actions you can take in each area?</w:t>
      </w:r>
    </w:p>
    <w:p w14:paraId="7BAF7B60" w14:textId="77777777" w:rsidR="00614F66" w:rsidRPr="008C0C01" w:rsidRDefault="00614F66" w:rsidP="00614F66">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5.</w:t>
      </w: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 xml:space="preserve">What </w:t>
      </w:r>
      <w:r>
        <w:rPr>
          <w:rFonts w:ascii="Cambria" w:eastAsia="Times New Roman" w:hAnsi="Cambria" w:cs="Times New Roman"/>
          <w:color w:val="000000"/>
          <w:sz w:val="22"/>
          <w:szCs w:val="22"/>
        </w:rPr>
        <w:t>tools/processes</w:t>
      </w:r>
      <w:r w:rsidRPr="008C0C01">
        <w:rPr>
          <w:rFonts w:ascii="Cambria" w:eastAsia="Times New Roman" w:hAnsi="Cambria" w:cs="Times New Roman"/>
          <w:color w:val="000000"/>
          <w:sz w:val="22"/>
          <w:szCs w:val="22"/>
        </w:rPr>
        <w:t xml:space="preserve"> would you need to </w:t>
      </w:r>
      <w:r>
        <w:rPr>
          <w:rFonts w:ascii="Cambria" w:eastAsia="Times New Roman" w:hAnsi="Cambria" w:cs="Times New Roman"/>
          <w:color w:val="000000"/>
          <w:sz w:val="22"/>
          <w:szCs w:val="22"/>
        </w:rPr>
        <w:t>have/follow</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to</w:t>
      </w:r>
      <w:r w:rsidRPr="008C0C01">
        <w:rPr>
          <w:rFonts w:ascii="Cambria" w:eastAsia="Times New Roman" w:hAnsi="Cambria" w:cs="Times New Roman"/>
          <w:color w:val="000000"/>
          <w:sz w:val="22"/>
          <w:szCs w:val="22"/>
        </w:rPr>
        <w:t xml:space="preserve"> make </w:t>
      </w:r>
      <w:r>
        <w:rPr>
          <w:rFonts w:ascii="Cambria" w:eastAsia="Times New Roman" w:hAnsi="Cambria" w:cs="Times New Roman"/>
          <w:color w:val="000000"/>
          <w:sz w:val="22"/>
          <w:szCs w:val="22"/>
        </w:rPr>
        <w:t>a definite</w:t>
      </w:r>
      <w:r w:rsidRPr="008C0C01">
        <w:rPr>
          <w:rFonts w:ascii="Cambria" w:eastAsia="Times New Roman" w:hAnsi="Cambria" w:cs="Times New Roman"/>
          <w:color w:val="000000"/>
          <w:sz w:val="22"/>
          <w:szCs w:val="22"/>
        </w:rPr>
        <w:t xml:space="preserve"> plan and carry it out?</w:t>
      </w:r>
    </w:p>
    <w:p w14:paraId="2B867115"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FACEAF9"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7BF4314"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F7D09F7"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708F57B7" w14:textId="459C75EE" w:rsidR="00C5261B" w:rsidRPr="00D1790D"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lastRenderedPageBreak/>
        <w:t> </w:t>
      </w:r>
    </w:p>
    <w:p w14:paraId="048A0C43" w14:textId="1E64FF3C" w:rsidR="00C82471" w:rsidRPr="00D1790D" w:rsidRDefault="008C0C01" w:rsidP="00D1790D">
      <w:pPr>
        <w:jc w:val="center"/>
        <w:rPr>
          <w:rFonts w:ascii="Times New Roman" w:eastAsia="Times New Roman" w:hAnsi="Times New Roman" w:cs="Times New Roman"/>
          <w:color w:val="000000"/>
        </w:rPr>
      </w:pPr>
      <w:r w:rsidRPr="008C0C01">
        <w:rPr>
          <w:rFonts w:ascii="Cambria" w:eastAsia="Times New Roman" w:hAnsi="Cambria" w:cs="Times New Roman"/>
          <w:b/>
          <w:bCs/>
          <w:color w:val="000000"/>
          <w:sz w:val="28"/>
          <w:szCs w:val="28"/>
        </w:rPr>
        <w:t> </w:t>
      </w:r>
    </w:p>
    <w:p w14:paraId="74BA3E5E" w14:textId="77777777" w:rsidR="00BE7CEE" w:rsidRPr="008C0C01" w:rsidRDefault="00BE7CEE" w:rsidP="00BE7CEE">
      <w:pPr>
        <w:jc w:val="center"/>
        <w:rPr>
          <w:rFonts w:ascii="Times New Roman" w:eastAsia="Times New Roman" w:hAnsi="Times New Roman" w:cs="Times New Roman"/>
          <w:color w:val="000000"/>
        </w:rPr>
      </w:pPr>
      <w:r>
        <w:rPr>
          <w:rFonts w:ascii="Cambria" w:eastAsia="Times New Roman" w:hAnsi="Cambria" w:cs="Times New Roman"/>
          <w:b/>
          <w:bCs/>
          <w:color w:val="000000"/>
          <w:sz w:val="28"/>
          <w:szCs w:val="28"/>
        </w:rPr>
        <w:t>Biblical Reflection on the Great Commission</w:t>
      </w:r>
    </w:p>
    <w:p w14:paraId="27F78247" w14:textId="77777777" w:rsidR="00BE7CEE" w:rsidRPr="008C0C01" w:rsidRDefault="00BE7CEE" w:rsidP="00BE7CEE">
      <w:pPr>
        <w:jc w:val="center"/>
        <w:rPr>
          <w:rFonts w:ascii="Times New Roman" w:eastAsia="Times New Roman" w:hAnsi="Times New Roman" w:cs="Times New Roman"/>
          <w:color w:val="000000"/>
        </w:rPr>
      </w:pPr>
      <w:r>
        <w:rPr>
          <w:rFonts w:ascii="Cambria" w:eastAsia="Times New Roman" w:hAnsi="Cambria" w:cs="Times New Roman"/>
          <w:b/>
          <w:bCs/>
          <w:noProof/>
          <w:color w:val="000000"/>
          <w:sz w:val="28"/>
          <w:szCs w:val="28"/>
        </w:rPr>
        <mc:AlternateContent>
          <mc:Choice Requires="wps">
            <w:drawing>
              <wp:anchor distT="0" distB="0" distL="114300" distR="114300" simplePos="0" relativeHeight="251681792" behindDoc="1" locked="0" layoutInCell="1" allowOverlap="1" wp14:anchorId="3EB7690D" wp14:editId="1D45E666">
                <wp:simplePos x="0" y="0"/>
                <wp:positionH relativeFrom="column">
                  <wp:posOffset>5266055</wp:posOffset>
                </wp:positionH>
                <wp:positionV relativeFrom="paragraph">
                  <wp:posOffset>62230</wp:posOffset>
                </wp:positionV>
                <wp:extent cx="1625600" cy="2517140"/>
                <wp:effectExtent l="0" t="0" r="12700" b="10160"/>
                <wp:wrapTight wrapText="bothSides">
                  <wp:wrapPolygon edited="0">
                    <wp:start x="0" y="0"/>
                    <wp:lineTo x="0" y="21578"/>
                    <wp:lineTo x="21600" y="21578"/>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25600" cy="2517140"/>
                        </a:xfrm>
                        <a:prstGeom prst="rect">
                          <a:avLst/>
                        </a:prstGeom>
                        <a:solidFill>
                          <a:schemeClr val="tx2">
                            <a:lumMod val="40000"/>
                            <a:lumOff val="60000"/>
                          </a:schemeClr>
                        </a:solidFill>
                        <a:ln w="6350">
                          <a:solidFill>
                            <a:prstClr val="black"/>
                          </a:solidFill>
                        </a:ln>
                      </wps:spPr>
                      <wps:txbx>
                        <w:txbxContent>
                          <w:p w14:paraId="7EF0BE1C" w14:textId="77777777" w:rsidR="00837777" w:rsidRDefault="00837777" w:rsidP="00BE7CEE">
                            <w:r>
                              <w:t xml:space="preserve">The Board of World Mission sees the </w:t>
                            </w:r>
                            <w:r w:rsidRPr="004A41D9">
                              <w:rPr>
                                <w:b/>
                                <w:bCs/>
                              </w:rPr>
                              <w:t>Great Commission</w:t>
                            </w:r>
                            <w:r>
                              <w:t xml:space="preserve"> and the </w:t>
                            </w:r>
                            <w:r w:rsidRPr="004A41D9">
                              <w:rPr>
                                <w:b/>
                                <w:bCs/>
                              </w:rPr>
                              <w:t>Great Commandment</w:t>
                            </w:r>
                            <w:r>
                              <w:t xml:space="preserve"> as key scripture passages that help to orient us in our service to others. Here are reflections on both of these texts that your group can use to explore the call to 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7690D" id="Text Box 9" o:spid="_x0000_s1031" type="#_x0000_t202" style="position:absolute;left:0;text-align:left;margin-left:414.65pt;margin-top:4.9pt;width:128pt;height:198.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" fillcolor="#acb9ca [1311]" strokeweight=".5pt">
                <v:textbox>
                  <w:txbxContent>
                    <w:p w14:paraId="7EF0BE1C" w14:textId="77777777" w:rsidR="00837777" w:rsidRDefault="00837777" w:rsidP="00BE7CEE">
                      <w:r>
                        <w:t xml:space="preserve">The Board of World Mission sees the </w:t>
                      </w:r>
                      <w:r w:rsidRPr="004A41D9">
                        <w:rPr>
                          <w:b/>
                          <w:bCs/>
                        </w:rPr>
                        <w:t>Great Commission</w:t>
                      </w:r>
                      <w:r>
                        <w:t xml:space="preserve"> and the </w:t>
                      </w:r>
                      <w:r w:rsidRPr="004A41D9">
                        <w:rPr>
                          <w:b/>
                          <w:bCs/>
                        </w:rPr>
                        <w:t>Great Commandment</w:t>
                      </w:r>
                      <w:r>
                        <w:t xml:space="preserve"> as key scripture passages that help to orient us in our service to others. Here are reflections on both of these texts that your group can use to explore the call to mission.  </w:t>
                      </w:r>
                    </w:p>
                  </w:txbxContent>
                </v:textbox>
                <w10:wrap type="tight"/>
              </v:shape>
            </w:pict>
          </mc:Fallback>
        </mc:AlternateContent>
      </w:r>
      <w:r w:rsidRPr="008C0C01">
        <w:rPr>
          <w:rFonts w:ascii="Cambria" w:eastAsia="Times New Roman" w:hAnsi="Cambria" w:cs="Times New Roman"/>
          <w:b/>
          <w:bCs/>
          <w:color w:val="000000"/>
          <w:sz w:val="28"/>
          <w:szCs w:val="28"/>
        </w:rPr>
        <w:t> </w:t>
      </w:r>
    </w:p>
    <w:p w14:paraId="5D4DA772"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71DAF76"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We hope this discernment process will help you reflect on several key questions and provide you with some guidance </w:t>
      </w:r>
      <w:r>
        <w:rPr>
          <w:rFonts w:ascii="Cambria" w:eastAsia="Times New Roman" w:hAnsi="Cambria" w:cs="Times New Roman"/>
          <w:color w:val="000000"/>
          <w:sz w:val="22"/>
          <w:szCs w:val="22"/>
        </w:rPr>
        <w:t>to</w:t>
      </w:r>
      <w:r w:rsidRPr="008C0C01">
        <w:rPr>
          <w:rFonts w:ascii="Cambria" w:eastAsia="Times New Roman" w:hAnsi="Cambria" w:cs="Times New Roman"/>
          <w:color w:val="000000"/>
          <w:sz w:val="22"/>
          <w:szCs w:val="22"/>
        </w:rPr>
        <w:t xml:space="preserve"> help you along the journey. The Board of World Mission staff stands ready to assist you through this process, but we would encourage you to talk to trusted friends and spiritual guides that can help you.  We also remind you that a devotional life that includes prayer </w:t>
      </w:r>
      <w:r>
        <w:rPr>
          <w:rFonts w:ascii="Cambria" w:eastAsia="Times New Roman" w:hAnsi="Cambria" w:cs="Times New Roman"/>
          <w:color w:val="000000"/>
          <w:sz w:val="22"/>
          <w:szCs w:val="22"/>
        </w:rPr>
        <w:t>and Scripture</w:t>
      </w:r>
      <w:r w:rsidRPr="008C0C01">
        <w:rPr>
          <w:rFonts w:ascii="Cambria" w:eastAsia="Times New Roman" w:hAnsi="Cambria" w:cs="Times New Roman"/>
          <w:color w:val="000000"/>
          <w:sz w:val="22"/>
          <w:szCs w:val="22"/>
        </w:rPr>
        <w:t xml:space="preserve"> (our Moravian Daily Texts</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for instance) can</w:t>
      </w:r>
      <w:r>
        <w:rPr>
          <w:rFonts w:ascii="Cambria" w:eastAsia="Times New Roman" w:hAnsi="Cambria" w:cs="Times New Roman"/>
          <w:color w:val="000000"/>
          <w:sz w:val="22"/>
          <w:szCs w:val="22"/>
        </w:rPr>
        <w:t xml:space="preserve"> </w:t>
      </w:r>
      <w:r w:rsidRPr="008C0C01">
        <w:rPr>
          <w:rFonts w:ascii="Cambria" w:eastAsia="Times New Roman" w:hAnsi="Cambria" w:cs="Times New Roman"/>
          <w:color w:val="000000"/>
          <w:sz w:val="22"/>
          <w:szCs w:val="22"/>
        </w:rPr>
        <w:t xml:space="preserve">be a valuable resource to have during a time of </w:t>
      </w:r>
      <w:r>
        <w:rPr>
          <w:rFonts w:ascii="Cambria" w:eastAsia="Times New Roman" w:hAnsi="Cambria" w:cs="Times New Roman"/>
          <w:color w:val="000000"/>
          <w:sz w:val="22"/>
          <w:szCs w:val="22"/>
        </w:rPr>
        <w:t>discernment</w:t>
      </w:r>
      <w:r w:rsidRPr="008C0C01">
        <w:rPr>
          <w:rFonts w:ascii="Cambria" w:eastAsia="Times New Roman" w:hAnsi="Cambria" w:cs="Times New Roman"/>
          <w:color w:val="000000"/>
          <w:sz w:val="22"/>
          <w:szCs w:val="22"/>
        </w:rPr>
        <w:t>. </w:t>
      </w:r>
    </w:p>
    <w:p w14:paraId="18E0FCB0"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0A4AB5F8" w14:textId="77777777" w:rsidR="00BE7CEE" w:rsidRPr="008C0C01" w:rsidRDefault="00BE7CEE" w:rsidP="00BE7CEE">
      <w:pPr>
        <w:spacing w:after="220"/>
        <w:ind w:left="360"/>
        <w:jc w:val="center"/>
        <w:rPr>
          <w:rFonts w:ascii="Times New Roman" w:eastAsia="Times New Roman" w:hAnsi="Times New Roman" w:cs="Times New Roman"/>
          <w:color w:val="000000"/>
        </w:rPr>
      </w:pPr>
      <w:r>
        <w:rPr>
          <w:rFonts w:ascii="Cambria" w:eastAsia="Times New Roman" w:hAnsi="Cambria" w:cs="Times New Roman"/>
          <w:b/>
          <w:bCs/>
          <w:color w:val="000000"/>
          <w:sz w:val="22"/>
          <w:szCs w:val="22"/>
          <w:shd w:val="clear" w:color="auto" w:fill="FFFFFF"/>
        </w:rPr>
        <w:t>Jesus'</w:t>
      </w:r>
      <w:r w:rsidRPr="008C0C01">
        <w:rPr>
          <w:rFonts w:ascii="Cambria" w:eastAsia="Times New Roman" w:hAnsi="Cambria" w:cs="Times New Roman"/>
          <w:b/>
          <w:bCs/>
          <w:color w:val="000000"/>
          <w:sz w:val="22"/>
          <w:szCs w:val="22"/>
          <w:shd w:val="clear" w:color="auto" w:fill="FFFFFF"/>
        </w:rPr>
        <w:t xml:space="preserve"> Great Commission Begins with Something Personal</w:t>
      </w:r>
    </w:p>
    <w:p w14:paraId="6F33B040"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b/>
          <w:bCs/>
          <w:i/>
          <w:iCs/>
          <w:color w:val="000000"/>
          <w:sz w:val="22"/>
          <w:szCs w:val="22"/>
          <w:shd w:val="clear" w:color="auto" w:fill="FFFFFF"/>
          <w:vertAlign w:val="superscript"/>
        </w:rPr>
        <w:t xml:space="preserve">16 </w:t>
      </w:r>
      <w:r w:rsidRPr="008C0C01">
        <w:rPr>
          <w:rFonts w:ascii="Cambria" w:eastAsia="Times New Roman" w:hAnsi="Cambria" w:cs="Times New Roman"/>
          <w:i/>
          <w:iCs/>
          <w:color w:val="000000"/>
          <w:sz w:val="22"/>
          <w:szCs w:val="22"/>
          <w:shd w:val="clear" w:color="auto" w:fill="FFFFFF"/>
        </w:rPr>
        <w:t xml:space="preserve">Now the eleven disciples went to Galilee, to the mountain to which Jesus had directed them. </w:t>
      </w:r>
      <w:r w:rsidRPr="008C0C01">
        <w:rPr>
          <w:rFonts w:ascii="Cambria" w:eastAsia="Times New Roman" w:hAnsi="Cambria" w:cs="Times New Roman"/>
          <w:b/>
          <w:bCs/>
          <w:i/>
          <w:iCs/>
          <w:color w:val="000000"/>
          <w:sz w:val="13"/>
          <w:szCs w:val="13"/>
          <w:shd w:val="clear" w:color="auto" w:fill="FFFFFF"/>
          <w:vertAlign w:val="superscript"/>
        </w:rPr>
        <w:t xml:space="preserve">17 </w:t>
      </w:r>
      <w:r w:rsidRPr="008C0C01">
        <w:rPr>
          <w:rFonts w:ascii="Cambria" w:eastAsia="Times New Roman" w:hAnsi="Cambria" w:cs="Times New Roman"/>
          <w:i/>
          <w:iCs/>
          <w:color w:val="000000"/>
          <w:sz w:val="22"/>
          <w:szCs w:val="22"/>
          <w:shd w:val="clear" w:color="auto" w:fill="FFFFFF"/>
        </w:rPr>
        <w:t xml:space="preserve">When they saw him, they worshiped him; but some doubted. </w:t>
      </w:r>
      <w:r w:rsidRPr="008C0C01">
        <w:rPr>
          <w:rFonts w:ascii="Cambria" w:eastAsia="Times New Roman" w:hAnsi="Cambria" w:cs="Times New Roman"/>
          <w:b/>
          <w:bCs/>
          <w:i/>
          <w:iCs/>
          <w:color w:val="000000"/>
          <w:sz w:val="13"/>
          <w:szCs w:val="13"/>
          <w:shd w:val="clear" w:color="auto" w:fill="FFFFFF"/>
          <w:vertAlign w:val="superscript"/>
        </w:rPr>
        <w:t xml:space="preserve">18 </w:t>
      </w:r>
      <w:r w:rsidRPr="008C0C01">
        <w:rPr>
          <w:rFonts w:ascii="Cambria" w:eastAsia="Times New Roman" w:hAnsi="Cambria" w:cs="Times New Roman"/>
          <w:i/>
          <w:iCs/>
          <w:color w:val="000000"/>
          <w:sz w:val="22"/>
          <w:szCs w:val="22"/>
          <w:shd w:val="clear" w:color="auto" w:fill="FFFFFF"/>
        </w:rPr>
        <w:t xml:space="preserve">And Jesus came and said to them, </w:t>
      </w:r>
      <w:r>
        <w:rPr>
          <w:rFonts w:ascii="Cambria" w:eastAsia="Times New Roman" w:hAnsi="Cambria" w:cs="Times New Roman"/>
          <w:i/>
          <w:iCs/>
          <w:color w:val="000000"/>
          <w:sz w:val="22"/>
          <w:szCs w:val="22"/>
          <w:shd w:val="clear" w:color="auto" w:fill="FFFFFF"/>
        </w:rPr>
        <w:t>"</w:t>
      </w:r>
      <w:r w:rsidRPr="008C0C01">
        <w:rPr>
          <w:rFonts w:ascii="Cambria" w:eastAsia="Times New Roman" w:hAnsi="Cambria" w:cs="Times New Roman"/>
          <w:i/>
          <w:iCs/>
          <w:color w:val="000000"/>
          <w:sz w:val="22"/>
          <w:szCs w:val="22"/>
          <w:shd w:val="clear" w:color="auto" w:fill="FFFFFF"/>
        </w:rPr>
        <w:t xml:space="preserve">All authority in heaven and on earth has been given to me. </w:t>
      </w:r>
      <w:r w:rsidRPr="008C0C01">
        <w:rPr>
          <w:rFonts w:ascii="Cambria" w:eastAsia="Times New Roman" w:hAnsi="Cambria" w:cs="Times New Roman"/>
          <w:b/>
          <w:bCs/>
          <w:i/>
          <w:iCs/>
          <w:color w:val="000000"/>
          <w:sz w:val="13"/>
          <w:szCs w:val="13"/>
          <w:shd w:val="clear" w:color="auto" w:fill="FFFFFF"/>
          <w:vertAlign w:val="superscript"/>
        </w:rPr>
        <w:t xml:space="preserve">19 </w:t>
      </w:r>
      <w:r w:rsidRPr="008C0C01">
        <w:rPr>
          <w:rFonts w:ascii="Cambria" w:eastAsia="Times New Roman" w:hAnsi="Cambria" w:cs="Times New Roman"/>
          <w:i/>
          <w:iCs/>
          <w:color w:val="000000"/>
          <w:sz w:val="22"/>
          <w:szCs w:val="22"/>
          <w:shd w:val="clear" w:color="auto" w:fill="FFFFFF"/>
        </w:rPr>
        <w:t xml:space="preserve">Go therefore and make disciples of all nations, baptizing them in the name of the Father and of the Son and of the Holy Spirit, </w:t>
      </w:r>
      <w:r w:rsidRPr="008C0C01">
        <w:rPr>
          <w:rFonts w:ascii="Cambria" w:eastAsia="Times New Roman" w:hAnsi="Cambria" w:cs="Times New Roman"/>
          <w:b/>
          <w:bCs/>
          <w:i/>
          <w:iCs/>
          <w:color w:val="000000"/>
          <w:sz w:val="13"/>
          <w:szCs w:val="13"/>
          <w:shd w:val="clear" w:color="auto" w:fill="FFFFFF"/>
          <w:vertAlign w:val="superscript"/>
        </w:rPr>
        <w:t xml:space="preserve">20 </w:t>
      </w:r>
      <w:r w:rsidRPr="008C0C01">
        <w:rPr>
          <w:rFonts w:ascii="Cambria" w:eastAsia="Times New Roman" w:hAnsi="Cambria" w:cs="Times New Roman"/>
          <w:i/>
          <w:iCs/>
          <w:color w:val="000000"/>
          <w:sz w:val="22"/>
          <w:szCs w:val="22"/>
          <w:shd w:val="clear" w:color="auto" w:fill="FFFFFF"/>
        </w:rPr>
        <w:t>and teaching them to obey everything that I have commanded you. And remember, I am with you always, to the end of the age.</w:t>
      </w:r>
      <w:r>
        <w:rPr>
          <w:rFonts w:ascii="Cambria" w:eastAsia="Times New Roman" w:hAnsi="Cambria" w:cs="Times New Roman"/>
          <w:i/>
          <w:iCs/>
          <w:color w:val="000000"/>
          <w:sz w:val="22"/>
          <w:szCs w:val="22"/>
          <w:shd w:val="clear" w:color="auto" w:fill="FFFFFF"/>
        </w:rPr>
        <w:t>"</w:t>
      </w:r>
      <w:r w:rsidRPr="008C0C01">
        <w:rPr>
          <w:rFonts w:ascii="Cambria" w:eastAsia="Times New Roman" w:hAnsi="Cambria" w:cs="Times New Roman"/>
          <w:i/>
          <w:iCs/>
          <w:color w:val="000000"/>
          <w:sz w:val="22"/>
          <w:szCs w:val="22"/>
          <w:shd w:val="clear" w:color="auto" w:fill="FFFFFF"/>
        </w:rPr>
        <w:t xml:space="preserve"> </w:t>
      </w:r>
      <w:r w:rsidRPr="008C0C01">
        <w:rPr>
          <w:rFonts w:ascii="Cambria" w:eastAsia="Times New Roman" w:hAnsi="Cambria" w:cs="Times New Roman"/>
          <w:b/>
          <w:bCs/>
          <w:i/>
          <w:iCs/>
          <w:color w:val="000000"/>
          <w:sz w:val="22"/>
          <w:szCs w:val="22"/>
          <w:shd w:val="clear" w:color="auto" w:fill="FFFFFF"/>
        </w:rPr>
        <w:t>Matthew 28:16 - 20</w:t>
      </w:r>
    </w:p>
    <w:p w14:paraId="2CFD7A31"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shd w:val="clear" w:color="auto" w:fill="FFFFFF"/>
        </w:rPr>
        <w:t> </w:t>
      </w:r>
    </w:p>
    <w:p w14:paraId="134575DB" w14:textId="77777777" w:rsidR="00BE7CEE" w:rsidRPr="008C0C01" w:rsidRDefault="00BE7CEE" w:rsidP="00BE7CEE">
      <w:pPr>
        <w:rPr>
          <w:rFonts w:ascii="Times New Roman" w:eastAsia="Times New Roman" w:hAnsi="Times New Roman" w:cs="Times New Roman"/>
          <w:color w:val="000000"/>
        </w:rPr>
      </w:pPr>
      <w:r>
        <w:rPr>
          <w:rFonts w:ascii="Cambria" w:eastAsia="Times New Roman" w:hAnsi="Cambria" w:cs="Times New Roman"/>
          <w:color w:val="000000"/>
          <w:sz w:val="22"/>
          <w:szCs w:val="22"/>
          <w:shd w:val="clear" w:color="auto" w:fill="FFFFFF"/>
        </w:rPr>
        <w:t>It is interesting to note that before receiving the Great Commission to "Go," w</w:t>
      </w:r>
      <w:r w:rsidRPr="008C0C01">
        <w:rPr>
          <w:rFonts w:ascii="Cambria" w:eastAsia="Times New Roman" w:hAnsi="Cambria" w:cs="Times New Roman"/>
          <w:color w:val="000000"/>
          <w:sz w:val="22"/>
          <w:szCs w:val="22"/>
          <w:shd w:val="clear" w:color="auto" w:fill="FFFFFF"/>
        </w:rPr>
        <w:t xml:space="preserve">e are told that the eleven disciples went to Galilee, </w:t>
      </w:r>
      <w:r>
        <w:rPr>
          <w:rFonts w:ascii="Cambria" w:eastAsia="Times New Roman" w:hAnsi="Cambria" w:cs="Times New Roman"/>
          <w:color w:val="000000"/>
          <w:sz w:val="22"/>
          <w:szCs w:val="22"/>
          <w:shd w:val="clear" w:color="auto" w:fill="FFFFFF"/>
        </w:rPr>
        <w:t>"</w:t>
      </w:r>
      <w:r w:rsidRPr="008C0C01">
        <w:rPr>
          <w:rFonts w:ascii="Cambria" w:eastAsia="Times New Roman" w:hAnsi="Cambria" w:cs="Times New Roman"/>
          <w:color w:val="000000"/>
          <w:sz w:val="22"/>
          <w:szCs w:val="22"/>
          <w:shd w:val="clear" w:color="auto" w:fill="FFFFFF"/>
        </w:rPr>
        <w:t>to the mountain to which Jesus had directed them.</w:t>
      </w:r>
      <w:r>
        <w:rPr>
          <w:rFonts w:ascii="Cambria" w:eastAsia="Times New Roman" w:hAnsi="Cambria" w:cs="Times New Roman"/>
          <w:color w:val="000000"/>
          <w:sz w:val="22"/>
          <w:szCs w:val="22"/>
          <w:shd w:val="clear" w:color="auto" w:fill="FFFFFF"/>
        </w:rPr>
        <w:t>"</w:t>
      </w:r>
      <w:r>
        <w:rPr>
          <w:rFonts w:ascii="Times New Roman" w:eastAsia="Times New Roman" w:hAnsi="Times New Roman" w:cs="Times New Roman"/>
          <w:color w:val="000000"/>
        </w:rPr>
        <w:t xml:space="preserve"> </w:t>
      </w:r>
      <w:r w:rsidRPr="008C0C01">
        <w:rPr>
          <w:rFonts w:ascii="Cambria" w:eastAsia="Times New Roman" w:hAnsi="Cambria" w:cs="Times New Roman"/>
          <w:color w:val="000000"/>
          <w:sz w:val="22"/>
          <w:szCs w:val="22"/>
          <w:shd w:val="clear" w:color="auto" w:fill="FFFFFF"/>
        </w:rPr>
        <w:t xml:space="preserve">That first </w:t>
      </w:r>
      <w:r>
        <w:rPr>
          <w:rFonts w:ascii="Cambria" w:eastAsia="Times New Roman" w:hAnsi="Cambria" w:cs="Times New Roman"/>
          <w:color w:val="000000"/>
          <w:sz w:val="22"/>
          <w:szCs w:val="22"/>
          <w:shd w:val="clear" w:color="auto" w:fill="FFFFFF"/>
        </w:rPr>
        <w:t>instruction</w:t>
      </w:r>
      <w:r w:rsidRPr="008C0C01">
        <w:rPr>
          <w:rFonts w:ascii="Cambria" w:eastAsia="Times New Roman" w:hAnsi="Cambria" w:cs="Times New Roman"/>
          <w:color w:val="000000"/>
          <w:sz w:val="22"/>
          <w:szCs w:val="22"/>
          <w:shd w:val="clear" w:color="auto" w:fill="FFFFFF"/>
        </w:rPr>
        <w:t xml:space="preserve"> may not have sounded so </w:t>
      </w:r>
      <w:r>
        <w:rPr>
          <w:rFonts w:ascii="Cambria" w:eastAsia="Times New Roman" w:hAnsi="Cambria" w:cs="Times New Roman"/>
          <w:color w:val="000000"/>
          <w:sz w:val="22"/>
          <w:szCs w:val="22"/>
          <w:shd w:val="clear" w:color="auto" w:fill="FFFFFF"/>
        </w:rPr>
        <w:t>"</w:t>
      </w:r>
      <w:r w:rsidRPr="008C0C01">
        <w:rPr>
          <w:rFonts w:ascii="Cambria" w:eastAsia="Times New Roman" w:hAnsi="Cambria" w:cs="Times New Roman"/>
          <w:color w:val="000000"/>
          <w:sz w:val="22"/>
          <w:szCs w:val="22"/>
          <w:shd w:val="clear" w:color="auto" w:fill="FFFFFF"/>
        </w:rPr>
        <w:t>great</w:t>
      </w:r>
      <w:r>
        <w:rPr>
          <w:rFonts w:ascii="Cambria" w:eastAsia="Times New Roman" w:hAnsi="Cambria" w:cs="Times New Roman"/>
          <w:color w:val="000000"/>
          <w:sz w:val="22"/>
          <w:szCs w:val="22"/>
          <w:shd w:val="clear" w:color="auto" w:fill="FFFFFF"/>
        </w:rPr>
        <w:t>"</w:t>
      </w:r>
      <w:r w:rsidRPr="008C0C01">
        <w:rPr>
          <w:rFonts w:ascii="Cambria" w:eastAsia="Times New Roman" w:hAnsi="Cambria" w:cs="Times New Roman"/>
          <w:color w:val="000000"/>
          <w:sz w:val="22"/>
          <w:szCs w:val="22"/>
          <w:shd w:val="clear" w:color="auto" w:fill="FFFFFF"/>
        </w:rPr>
        <w:t xml:space="preserve"> to them. They were directed to go to a mountain in a marginalized area, Galilee, far from the centers of power and excitement. And when they got there, they worshiped him (but some doubted).</w:t>
      </w:r>
    </w:p>
    <w:p w14:paraId="6AC7140B"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shd w:val="clear" w:color="auto" w:fill="FFFFFF"/>
        </w:rPr>
        <w:t> </w:t>
      </w:r>
    </w:p>
    <w:p w14:paraId="7258E0C1" w14:textId="77777777" w:rsidR="00BE7CEE" w:rsidRPr="008C0C01" w:rsidRDefault="00BE7CEE" w:rsidP="00BE7CEE">
      <w:pPr>
        <w:rPr>
          <w:rFonts w:ascii="Times New Roman" w:eastAsia="Times New Roman" w:hAnsi="Times New Roman" w:cs="Times New Roman"/>
          <w:color w:val="000000"/>
        </w:rPr>
      </w:pPr>
      <w:r>
        <w:rPr>
          <w:rFonts w:ascii="Cambria" w:eastAsia="Times New Roman" w:hAnsi="Cambria" w:cs="Times New Roman"/>
          <w:color w:val="000000"/>
          <w:sz w:val="22"/>
          <w:szCs w:val="22"/>
          <w:shd w:val="clear" w:color="auto" w:fill="FFFFFF"/>
        </w:rPr>
        <w:t>To</w:t>
      </w:r>
      <w:r w:rsidRPr="008C0C01">
        <w:rPr>
          <w:rFonts w:ascii="Cambria" w:eastAsia="Times New Roman" w:hAnsi="Cambria" w:cs="Times New Roman"/>
          <w:color w:val="000000"/>
          <w:sz w:val="22"/>
          <w:szCs w:val="22"/>
          <w:shd w:val="clear" w:color="auto" w:fill="FFFFFF"/>
        </w:rPr>
        <w:t xml:space="preserve"> be sent out into all the world, to make disciples of all nations – all ethnicities – we first have to be where Christ calls us to be </w:t>
      </w:r>
      <w:r>
        <w:rPr>
          <w:rFonts w:ascii="Cambria" w:eastAsia="Times New Roman" w:hAnsi="Cambria" w:cs="Times New Roman"/>
          <w:color w:val="000000"/>
          <w:sz w:val="22"/>
          <w:szCs w:val="22"/>
          <w:shd w:val="clear" w:color="auto" w:fill="FFFFFF"/>
        </w:rPr>
        <w:t>to</w:t>
      </w:r>
      <w:r w:rsidRPr="008C0C01">
        <w:rPr>
          <w:rFonts w:ascii="Cambria" w:eastAsia="Times New Roman" w:hAnsi="Cambria" w:cs="Times New Roman"/>
          <w:color w:val="000000"/>
          <w:sz w:val="22"/>
          <w:szCs w:val="22"/>
          <w:shd w:val="clear" w:color="auto" w:fill="FFFFFF"/>
        </w:rPr>
        <w:t xml:space="preserve"> hear where it is that Christ wants us to go. So, we begin by getting closer to him</w:t>
      </w:r>
      <w:r>
        <w:rPr>
          <w:rFonts w:ascii="Cambria" w:eastAsia="Times New Roman" w:hAnsi="Cambria" w:cs="Times New Roman"/>
          <w:color w:val="000000"/>
          <w:sz w:val="22"/>
          <w:szCs w:val="22"/>
          <w:shd w:val="clear" w:color="auto" w:fill="FFFFFF"/>
        </w:rPr>
        <w:t>,</w:t>
      </w:r>
      <w:r w:rsidRPr="008C0C01">
        <w:rPr>
          <w:rFonts w:ascii="Cambria" w:eastAsia="Times New Roman" w:hAnsi="Cambria" w:cs="Times New Roman"/>
          <w:color w:val="000000"/>
          <w:sz w:val="22"/>
          <w:szCs w:val="22"/>
          <w:shd w:val="clear" w:color="auto" w:fill="FFFFFF"/>
        </w:rPr>
        <w:t xml:space="preserve"> and we find that this brings us closer to each other. (</w:t>
      </w:r>
      <w:r>
        <w:rPr>
          <w:rFonts w:ascii="Cambria" w:eastAsia="Times New Roman" w:hAnsi="Cambria" w:cs="Times New Roman"/>
          <w:color w:val="000000"/>
          <w:sz w:val="22"/>
          <w:szCs w:val="22"/>
          <w:shd w:val="clear" w:color="auto" w:fill="FFFFFF"/>
        </w:rPr>
        <w:t>W</w:t>
      </w:r>
      <w:r w:rsidRPr="008C0C01">
        <w:rPr>
          <w:rFonts w:ascii="Cambria" w:eastAsia="Times New Roman" w:hAnsi="Cambria" w:cs="Times New Roman"/>
          <w:color w:val="000000"/>
          <w:sz w:val="22"/>
          <w:szCs w:val="22"/>
          <w:shd w:val="clear" w:color="auto" w:fill="FFFFFF"/>
        </w:rPr>
        <w:t>e</w:t>
      </w:r>
      <w:r>
        <w:rPr>
          <w:rFonts w:ascii="Cambria" w:eastAsia="Times New Roman" w:hAnsi="Cambria" w:cs="Times New Roman"/>
          <w:color w:val="000000"/>
          <w:sz w:val="22"/>
          <w:szCs w:val="22"/>
          <w:shd w:val="clear" w:color="auto" w:fill="FFFFFF"/>
        </w:rPr>
        <w:t xml:space="preserve"> also</w:t>
      </w:r>
      <w:r w:rsidRPr="008C0C01">
        <w:rPr>
          <w:rFonts w:ascii="Cambria" w:eastAsia="Times New Roman" w:hAnsi="Cambria" w:cs="Times New Roman"/>
          <w:color w:val="000000"/>
          <w:sz w:val="22"/>
          <w:szCs w:val="22"/>
          <w:shd w:val="clear" w:color="auto" w:fill="FFFFFF"/>
        </w:rPr>
        <w:t xml:space="preserve"> recognize that </w:t>
      </w:r>
      <w:r>
        <w:rPr>
          <w:rFonts w:ascii="Cambria" w:eastAsia="Times New Roman" w:hAnsi="Cambria" w:cs="Times New Roman"/>
          <w:color w:val="000000"/>
          <w:sz w:val="22"/>
          <w:szCs w:val="22"/>
          <w:shd w:val="clear" w:color="auto" w:fill="FFFFFF"/>
        </w:rPr>
        <w:t>some may</w:t>
      </w:r>
      <w:r w:rsidRPr="008C0C01">
        <w:rPr>
          <w:rFonts w:ascii="Cambria" w:eastAsia="Times New Roman" w:hAnsi="Cambria" w:cs="Times New Roman"/>
          <w:color w:val="000000"/>
          <w:sz w:val="22"/>
          <w:szCs w:val="22"/>
          <w:shd w:val="clear" w:color="auto" w:fill="FFFFFF"/>
        </w:rPr>
        <w:t xml:space="preserve"> not answer th</w:t>
      </w:r>
      <w:r>
        <w:rPr>
          <w:rFonts w:ascii="Cambria" w:eastAsia="Times New Roman" w:hAnsi="Cambria" w:cs="Times New Roman"/>
          <w:color w:val="000000"/>
          <w:sz w:val="22"/>
          <w:szCs w:val="22"/>
          <w:shd w:val="clear" w:color="auto" w:fill="FFFFFF"/>
        </w:rPr>
        <w:t xml:space="preserve">e </w:t>
      </w:r>
      <w:r w:rsidRPr="008C0C01">
        <w:rPr>
          <w:rFonts w:ascii="Cambria" w:eastAsia="Times New Roman" w:hAnsi="Cambria" w:cs="Times New Roman"/>
          <w:color w:val="000000"/>
          <w:sz w:val="22"/>
          <w:szCs w:val="22"/>
          <w:shd w:val="clear" w:color="auto" w:fill="FFFFFF"/>
        </w:rPr>
        <w:t>call</w:t>
      </w:r>
      <w:r>
        <w:rPr>
          <w:rFonts w:ascii="Cambria" w:eastAsia="Times New Roman" w:hAnsi="Cambria" w:cs="Times New Roman"/>
          <w:color w:val="000000"/>
          <w:sz w:val="22"/>
          <w:szCs w:val="22"/>
          <w:shd w:val="clear" w:color="auto" w:fill="FFFFFF"/>
        </w:rPr>
        <w:t xml:space="preserve"> as there will be</w:t>
      </w:r>
      <w:r w:rsidRPr="008C0C01">
        <w:rPr>
          <w:rFonts w:ascii="Cambria" w:eastAsia="Times New Roman" w:hAnsi="Cambria" w:cs="Times New Roman"/>
          <w:color w:val="000000"/>
          <w:sz w:val="22"/>
          <w:szCs w:val="22"/>
          <w:shd w:val="clear" w:color="auto" w:fill="FFFFFF"/>
        </w:rPr>
        <w:t xml:space="preserve"> those who have their doubts.) But as we draw closer to Christ and closer to each other, we discover that if we want to stay close to Jesus Christ</w:t>
      </w:r>
      <w:r>
        <w:rPr>
          <w:rFonts w:ascii="Cambria" w:eastAsia="Times New Roman" w:hAnsi="Cambria" w:cs="Times New Roman"/>
          <w:color w:val="000000"/>
          <w:sz w:val="22"/>
          <w:szCs w:val="22"/>
          <w:shd w:val="clear" w:color="auto" w:fill="FFFFFF"/>
        </w:rPr>
        <w:t>,</w:t>
      </w:r>
      <w:r w:rsidRPr="008C0C01">
        <w:rPr>
          <w:rFonts w:ascii="Cambria" w:eastAsia="Times New Roman" w:hAnsi="Cambria" w:cs="Times New Roman"/>
          <w:color w:val="000000"/>
          <w:sz w:val="22"/>
          <w:szCs w:val="22"/>
          <w:shd w:val="clear" w:color="auto" w:fill="FFFFFF"/>
        </w:rPr>
        <w:t xml:space="preserve"> that may mean following him together out into the world. We go to make disciples by baptizing and helping people learn and follow </w:t>
      </w:r>
      <w:r>
        <w:rPr>
          <w:rFonts w:ascii="Cambria" w:eastAsia="Times New Roman" w:hAnsi="Cambria" w:cs="Times New Roman"/>
          <w:color w:val="000000"/>
          <w:sz w:val="22"/>
          <w:szCs w:val="22"/>
          <w:shd w:val="clear" w:color="auto" w:fill="FFFFFF"/>
        </w:rPr>
        <w:t>Christ's</w:t>
      </w:r>
      <w:r w:rsidRPr="008C0C01">
        <w:rPr>
          <w:rFonts w:ascii="Cambria" w:eastAsia="Times New Roman" w:hAnsi="Cambria" w:cs="Times New Roman"/>
          <w:color w:val="000000"/>
          <w:sz w:val="22"/>
          <w:szCs w:val="22"/>
          <w:shd w:val="clear" w:color="auto" w:fill="FFFFFF"/>
        </w:rPr>
        <w:t xml:space="preserve"> Great Commandment, knowing that our Chief Elder is with us</w:t>
      </w:r>
      <w:r>
        <w:rPr>
          <w:rFonts w:ascii="Cambria" w:eastAsia="Times New Roman" w:hAnsi="Cambria" w:cs="Times New Roman"/>
          <w:color w:val="000000"/>
          <w:sz w:val="22"/>
          <w:szCs w:val="22"/>
          <w:shd w:val="clear" w:color="auto" w:fill="FFFFFF"/>
        </w:rPr>
        <w:t xml:space="preserve"> as we go</w:t>
      </w:r>
      <w:r w:rsidRPr="008C0C01">
        <w:rPr>
          <w:rFonts w:ascii="Cambria" w:eastAsia="Times New Roman" w:hAnsi="Cambria" w:cs="Times New Roman"/>
          <w:color w:val="000000"/>
          <w:sz w:val="22"/>
          <w:szCs w:val="22"/>
          <w:shd w:val="clear" w:color="auto" w:fill="FFFFFF"/>
        </w:rPr>
        <w:t>.</w:t>
      </w:r>
    </w:p>
    <w:p w14:paraId="56B34891"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shd w:val="clear" w:color="auto" w:fill="FFFFFF"/>
        </w:rPr>
        <w:t> </w:t>
      </w:r>
    </w:p>
    <w:p w14:paraId="36F3D7A4"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shd w:val="clear" w:color="auto" w:fill="FFFFFF"/>
        </w:rPr>
        <w:t>Questions for reflection:</w:t>
      </w:r>
    </w:p>
    <w:p w14:paraId="43A476CF" w14:textId="77777777" w:rsidR="00BE7CEE" w:rsidRPr="008E24A5" w:rsidRDefault="00BE7CEE" w:rsidP="00BE7CEE">
      <w:pPr>
        <w:pStyle w:val="ListParagraph"/>
        <w:numPr>
          <w:ilvl w:val="0"/>
          <w:numId w:val="28"/>
        </w:numPr>
        <w:rPr>
          <w:rFonts w:ascii="Times New Roman" w:eastAsia="Times New Roman" w:hAnsi="Times New Roman" w:cs="Times New Roman"/>
          <w:color w:val="000000"/>
        </w:rPr>
      </w:pPr>
      <w:r>
        <w:rPr>
          <w:rFonts w:ascii="Cambria" w:eastAsia="Times New Roman" w:hAnsi="Cambria" w:cs="Times New Roman"/>
          <w:color w:val="000000"/>
          <w:sz w:val="22"/>
          <w:szCs w:val="22"/>
          <w:shd w:val="clear" w:color="auto" w:fill="FFFFFF"/>
        </w:rPr>
        <w:t xml:space="preserve">In what </w:t>
      </w:r>
      <w:r w:rsidRPr="008E24A5">
        <w:rPr>
          <w:rFonts w:ascii="Cambria" w:eastAsia="Times New Roman" w:hAnsi="Cambria" w:cs="Times New Roman"/>
          <w:color w:val="000000"/>
          <w:sz w:val="22"/>
          <w:szCs w:val="22"/>
          <w:shd w:val="clear" w:color="auto" w:fill="FFFFFF"/>
        </w:rPr>
        <w:t xml:space="preserve">ways </w:t>
      </w:r>
      <w:r>
        <w:rPr>
          <w:rFonts w:ascii="Cambria" w:eastAsia="Times New Roman" w:hAnsi="Cambria" w:cs="Times New Roman"/>
          <w:color w:val="000000"/>
          <w:sz w:val="22"/>
          <w:szCs w:val="22"/>
          <w:shd w:val="clear" w:color="auto" w:fill="FFFFFF"/>
        </w:rPr>
        <w:t>can we gather as a community</w:t>
      </w:r>
      <w:r w:rsidRPr="008E24A5">
        <w:rPr>
          <w:rFonts w:ascii="Cambria" w:eastAsia="Times New Roman" w:hAnsi="Cambria" w:cs="Times New Roman"/>
          <w:color w:val="000000"/>
          <w:sz w:val="22"/>
          <w:szCs w:val="22"/>
          <w:shd w:val="clear" w:color="auto" w:fill="FFFFFF"/>
        </w:rPr>
        <w:t xml:space="preserve"> to get closer to Christ</w:t>
      </w:r>
      <w:r>
        <w:rPr>
          <w:rFonts w:ascii="Cambria" w:eastAsia="Times New Roman" w:hAnsi="Cambria" w:cs="Times New Roman"/>
          <w:color w:val="000000"/>
          <w:sz w:val="22"/>
          <w:szCs w:val="22"/>
          <w:shd w:val="clear" w:color="auto" w:fill="FFFFFF"/>
        </w:rPr>
        <w:t xml:space="preserve">? Where is our mountain where we can worship and bring our honest doubts? </w:t>
      </w:r>
    </w:p>
    <w:p w14:paraId="176EC0F0" w14:textId="77777777" w:rsidR="00BE7CEE" w:rsidRPr="008E24A5" w:rsidRDefault="00BE7CEE" w:rsidP="00BE7CEE">
      <w:pPr>
        <w:pStyle w:val="ListParagraph"/>
        <w:numPr>
          <w:ilvl w:val="0"/>
          <w:numId w:val="28"/>
        </w:numPr>
        <w:rPr>
          <w:rFonts w:ascii="Times New Roman" w:eastAsia="Times New Roman" w:hAnsi="Times New Roman" w:cs="Times New Roman"/>
          <w:color w:val="000000"/>
        </w:rPr>
      </w:pPr>
      <w:r w:rsidRPr="008E24A5">
        <w:rPr>
          <w:rFonts w:ascii="Cambria" w:eastAsia="Times New Roman" w:hAnsi="Cambria" w:cs="Times New Roman"/>
          <w:color w:val="000000"/>
          <w:sz w:val="22"/>
          <w:szCs w:val="22"/>
          <w:shd w:val="clear" w:color="auto" w:fill="FFFFFF"/>
        </w:rPr>
        <w:t xml:space="preserve">Jesus told his disciples to teach people the things he had commanded. How can our teaching focus more on </w:t>
      </w:r>
      <w:r>
        <w:rPr>
          <w:rFonts w:ascii="Cambria" w:eastAsia="Times New Roman" w:hAnsi="Cambria" w:cs="Times New Roman"/>
          <w:color w:val="000000"/>
          <w:sz w:val="22"/>
          <w:szCs w:val="22"/>
          <w:shd w:val="clear" w:color="auto" w:fill="FFFFFF"/>
        </w:rPr>
        <w:t>Christ's</w:t>
      </w:r>
      <w:r w:rsidRPr="008E24A5">
        <w:rPr>
          <w:rFonts w:ascii="Cambria" w:eastAsia="Times New Roman" w:hAnsi="Cambria" w:cs="Times New Roman"/>
          <w:color w:val="000000"/>
          <w:sz w:val="22"/>
          <w:szCs w:val="22"/>
          <w:shd w:val="clear" w:color="auto" w:fill="FFFFFF"/>
        </w:rPr>
        <w:t xml:space="preserve"> commands and less on our agendas?</w:t>
      </w:r>
    </w:p>
    <w:p w14:paraId="0EEC7395" w14:textId="77777777" w:rsidR="00BE7CEE" w:rsidRPr="008E24A5" w:rsidRDefault="00BE7CEE" w:rsidP="00BE7CEE">
      <w:pPr>
        <w:pStyle w:val="ListParagraph"/>
        <w:numPr>
          <w:ilvl w:val="0"/>
          <w:numId w:val="28"/>
        </w:numPr>
        <w:rPr>
          <w:rFonts w:ascii="Times New Roman" w:eastAsia="Times New Roman" w:hAnsi="Times New Roman" w:cs="Times New Roman"/>
          <w:color w:val="000000"/>
        </w:rPr>
      </w:pPr>
      <w:r w:rsidRPr="008E24A5">
        <w:rPr>
          <w:rFonts w:ascii="Cambria" w:eastAsia="Times New Roman" w:hAnsi="Cambria" w:cs="Times New Roman"/>
          <w:color w:val="000000"/>
          <w:sz w:val="22"/>
          <w:szCs w:val="22"/>
          <w:shd w:val="clear" w:color="auto" w:fill="FFFFFF"/>
        </w:rPr>
        <w:t xml:space="preserve">How does the Great Commission help us understand our priorities compared to what </w:t>
      </w:r>
      <w:r>
        <w:rPr>
          <w:rFonts w:ascii="Cambria" w:eastAsia="Times New Roman" w:hAnsi="Cambria" w:cs="Times New Roman"/>
          <w:color w:val="000000"/>
          <w:sz w:val="22"/>
          <w:szCs w:val="22"/>
          <w:shd w:val="clear" w:color="auto" w:fill="FFFFFF"/>
        </w:rPr>
        <w:t>Jesus'</w:t>
      </w:r>
      <w:r w:rsidRPr="008E24A5">
        <w:rPr>
          <w:rFonts w:ascii="Cambria" w:eastAsia="Times New Roman" w:hAnsi="Cambria" w:cs="Times New Roman"/>
          <w:color w:val="000000"/>
          <w:sz w:val="22"/>
          <w:szCs w:val="22"/>
          <w:shd w:val="clear" w:color="auto" w:fill="FFFFFF"/>
        </w:rPr>
        <w:t xml:space="preserve"> priorities are?</w:t>
      </w:r>
    </w:p>
    <w:p w14:paraId="201ADE0B" w14:textId="77777777" w:rsidR="00BE7CEE" w:rsidRPr="008C0C01"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shd w:val="clear" w:color="auto" w:fill="FFFFFF"/>
        </w:rPr>
        <w:t> </w:t>
      </w:r>
    </w:p>
    <w:p w14:paraId="41C50757" w14:textId="77777777" w:rsidR="00BE7CEE" w:rsidRPr="008655BB" w:rsidRDefault="00BE7CEE" w:rsidP="00BE7CEE">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The Biblical record is full of stories of </w:t>
      </w:r>
      <w:r>
        <w:rPr>
          <w:rFonts w:ascii="Cambria" w:eastAsia="Times New Roman" w:hAnsi="Cambria" w:cs="Times New Roman"/>
          <w:color w:val="000000"/>
          <w:sz w:val="22"/>
          <w:szCs w:val="22"/>
        </w:rPr>
        <w:t>God's</w:t>
      </w:r>
      <w:r w:rsidRPr="008C0C01">
        <w:rPr>
          <w:rFonts w:ascii="Cambria" w:eastAsia="Times New Roman" w:hAnsi="Cambria" w:cs="Times New Roman"/>
          <w:color w:val="000000"/>
          <w:sz w:val="22"/>
          <w:szCs w:val="22"/>
        </w:rPr>
        <w:t xml:space="preserve"> call being extended to mere mortals to carry out </w:t>
      </w:r>
      <w:r>
        <w:rPr>
          <w:rFonts w:ascii="Cambria" w:eastAsia="Times New Roman" w:hAnsi="Cambria" w:cs="Times New Roman"/>
          <w:color w:val="000000"/>
          <w:sz w:val="22"/>
          <w:szCs w:val="22"/>
        </w:rPr>
        <w:t>God's</w:t>
      </w:r>
      <w:r w:rsidRPr="008C0C01">
        <w:rPr>
          <w:rFonts w:ascii="Cambria" w:eastAsia="Times New Roman" w:hAnsi="Cambria" w:cs="Times New Roman"/>
          <w:color w:val="000000"/>
          <w:sz w:val="22"/>
          <w:szCs w:val="22"/>
        </w:rPr>
        <w:t xml:space="preserve"> will and purpose in the world. That call continues to be extended today to us as we are invited to be the hands and feet of </w:t>
      </w:r>
      <w:r>
        <w:rPr>
          <w:rFonts w:ascii="Cambria" w:eastAsia="Times New Roman" w:hAnsi="Cambria" w:cs="Times New Roman"/>
          <w:color w:val="000000"/>
          <w:sz w:val="22"/>
          <w:szCs w:val="22"/>
        </w:rPr>
        <w:t>God's</w:t>
      </w:r>
      <w:r w:rsidRPr="008C0C01">
        <w:rPr>
          <w:rFonts w:ascii="Cambria" w:eastAsia="Times New Roman" w:hAnsi="Cambria" w:cs="Times New Roman"/>
          <w:color w:val="000000"/>
          <w:sz w:val="22"/>
          <w:szCs w:val="22"/>
        </w:rPr>
        <w:t xml:space="preserve"> presence in the world.</w:t>
      </w:r>
    </w:p>
    <w:p w14:paraId="025638B6" w14:textId="2D72144F" w:rsidR="00DF0B28" w:rsidRPr="004A41D9" w:rsidRDefault="00A1667F" w:rsidP="00DF0B28">
      <w:pPr>
        <w:rPr>
          <w:rFonts w:ascii="Cambria" w:eastAsia="Times New Roman" w:hAnsi="Cambria" w:cs="Times New Roman"/>
          <w:color w:val="434343"/>
          <w:sz w:val="28"/>
          <w:szCs w:val="28"/>
        </w:rPr>
      </w:pPr>
      <w:r>
        <w:rPr>
          <w:rFonts w:ascii="Cambria" w:eastAsia="Times New Roman" w:hAnsi="Cambria" w:cs="Times New Roman"/>
          <w:color w:val="434343"/>
          <w:sz w:val="28"/>
          <w:szCs w:val="28"/>
        </w:rPr>
        <w:br w:type="page"/>
      </w:r>
    </w:p>
    <w:p w14:paraId="40E5EC10" w14:textId="77777777" w:rsidR="008C0C01" w:rsidRPr="008C0C01" w:rsidRDefault="008C0C01" w:rsidP="008C0C01">
      <w:pPr>
        <w:spacing w:after="240"/>
        <w:rPr>
          <w:rFonts w:ascii="Times New Roman" w:eastAsia="Times New Roman" w:hAnsi="Times New Roman" w:cs="Times New Roman"/>
          <w:color w:val="000000"/>
        </w:rPr>
      </w:pPr>
    </w:p>
    <w:p w14:paraId="62803535" w14:textId="77777777" w:rsidR="0099644E" w:rsidRPr="004A41D9" w:rsidRDefault="0099644E" w:rsidP="0099644E">
      <w:pPr>
        <w:spacing w:before="320" w:after="80"/>
        <w:jc w:val="center"/>
        <w:outlineLvl w:val="2"/>
        <w:rPr>
          <w:rFonts w:ascii="Times New Roman" w:eastAsia="Times New Roman" w:hAnsi="Times New Roman" w:cs="Times New Roman"/>
          <w:b/>
          <w:bCs/>
          <w:color w:val="000000"/>
          <w:sz w:val="27"/>
          <w:szCs w:val="27"/>
        </w:rPr>
      </w:pPr>
      <w:r w:rsidRPr="004A41D9">
        <w:rPr>
          <w:rFonts w:ascii="Cambria" w:eastAsia="Times New Roman" w:hAnsi="Cambria" w:cs="Times New Roman"/>
          <w:b/>
          <w:bCs/>
          <w:color w:val="434343"/>
          <w:sz w:val="28"/>
          <w:szCs w:val="28"/>
        </w:rPr>
        <w:t xml:space="preserve">BIBLICAL REFLECTION </w:t>
      </w:r>
      <w:r>
        <w:rPr>
          <w:rFonts w:ascii="Cambria" w:eastAsia="Times New Roman" w:hAnsi="Cambria" w:cs="Times New Roman"/>
          <w:b/>
          <w:bCs/>
          <w:color w:val="434343"/>
          <w:sz w:val="28"/>
          <w:szCs w:val="28"/>
        </w:rPr>
        <w:t>o</w:t>
      </w:r>
      <w:r w:rsidRPr="004A41D9">
        <w:rPr>
          <w:rFonts w:ascii="Cambria" w:eastAsia="Times New Roman" w:hAnsi="Cambria" w:cs="Times New Roman"/>
          <w:b/>
          <w:bCs/>
          <w:color w:val="434343"/>
          <w:sz w:val="28"/>
          <w:szCs w:val="28"/>
        </w:rPr>
        <w:t xml:space="preserve">n </w:t>
      </w:r>
      <w:r>
        <w:rPr>
          <w:rFonts w:ascii="Cambria" w:eastAsia="Times New Roman" w:hAnsi="Cambria" w:cs="Times New Roman"/>
          <w:b/>
          <w:bCs/>
          <w:color w:val="434343"/>
          <w:sz w:val="28"/>
          <w:szCs w:val="28"/>
        </w:rPr>
        <w:t>t</w:t>
      </w:r>
      <w:r w:rsidRPr="004A41D9">
        <w:rPr>
          <w:rFonts w:ascii="Cambria" w:eastAsia="Times New Roman" w:hAnsi="Cambria" w:cs="Times New Roman"/>
          <w:b/>
          <w:bCs/>
          <w:color w:val="434343"/>
          <w:sz w:val="28"/>
          <w:szCs w:val="28"/>
        </w:rPr>
        <w:t>he GREAT COMMANDMENT</w:t>
      </w:r>
      <w:r w:rsidRPr="004A41D9">
        <w:rPr>
          <w:rFonts w:ascii="Cambria" w:eastAsia="Times New Roman" w:hAnsi="Cambria" w:cs="Times New Roman"/>
          <w:b/>
          <w:bCs/>
          <w:color w:val="434343"/>
          <w:sz w:val="28"/>
          <w:szCs w:val="28"/>
        </w:rPr>
        <w:br/>
      </w:r>
    </w:p>
    <w:p w14:paraId="6B86239E" w14:textId="77777777" w:rsidR="0099644E" w:rsidRPr="008C0C01" w:rsidRDefault="0099644E" w:rsidP="0099644E">
      <w:pPr>
        <w:jc w:val="center"/>
        <w:rPr>
          <w:rFonts w:ascii="Times New Roman" w:eastAsia="Times New Roman" w:hAnsi="Times New Roman" w:cs="Times New Roman"/>
          <w:color w:val="000000"/>
        </w:rPr>
      </w:pPr>
      <w:r>
        <w:rPr>
          <w:rFonts w:ascii="Cambria" w:eastAsia="Times New Roman" w:hAnsi="Cambria" w:cs="Times New Roman"/>
          <w:b/>
          <w:bCs/>
          <w:color w:val="000000"/>
          <w:sz w:val="22"/>
          <w:szCs w:val="22"/>
        </w:rPr>
        <w:t>Jesus'</w:t>
      </w:r>
      <w:r w:rsidRPr="008C0C01">
        <w:rPr>
          <w:rFonts w:ascii="Cambria" w:eastAsia="Times New Roman" w:hAnsi="Cambria" w:cs="Times New Roman"/>
          <w:b/>
          <w:bCs/>
          <w:color w:val="000000"/>
          <w:sz w:val="22"/>
          <w:szCs w:val="22"/>
        </w:rPr>
        <w:t xml:space="preserve"> Great Commandment</w:t>
      </w:r>
    </w:p>
    <w:p w14:paraId="14115DC9" w14:textId="77777777" w:rsidR="0099644E" w:rsidRPr="008C0C01" w:rsidRDefault="0099644E" w:rsidP="0099644E">
      <w:pPr>
        <w:jc w:val="cente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rPr>
        <w:t> </w:t>
      </w:r>
    </w:p>
    <w:p w14:paraId="7947A562" w14:textId="77777777" w:rsidR="0099644E" w:rsidRPr="008C0C01" w:rsidRDefault="0099644E" w:rsidP="0099644E">
      <w:pP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rPr>
        <w:t xml:space="preserve">One of the scribes came near and heard Jesus and the Pharisees disputing with one another, and seeing that Jesus answered them well, he asked him, </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Which commandment is the first of all?</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29 Jesus answered, </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The first is, </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Hear, O Israel: the Lord our God, the Lord is one; 30 you shall love the Lord your God with all your heart, and with all your soul, and with all your mind, and with all your strength.</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31 The second is this, </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You shall love your neighbor as yourself.</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There is no other commandment greater than these.</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w:t>
      </w:r>
      <w:r w:rsidRPr="008C0C01">
        <w:rPr>
          <w:rFonts w:ascii="Cambria" w:eastAsia="Times New Roman" w:hAnsi="Cambria" w:cs="Times New Roman"/>
          <w:b/>
          <w:bCs/>
          <w:i/>
          <w:iCs/>
          <w:color w:val="000000"/>
          <w:sz w:val="22"/>
          <w:szCs w:val="22"/>
        </w:rPr>
        <w:t>Mark 12:28-44</w:t>
      </w:r>
    </w:p>
    <w:p w14:paraId="4CA097BD" w14:textId="77777777" w:rsidR="0099644E" w:rsidRPr="008C0C01" w:rsidRDefault="0099644E" w:rsidP="0099644E">
      <w:pPr>
        <w:rPr>
          <w:rFonts w:ascii="Times New Roman" w:eastAsia="Times New Roman" w:hAnsi="Times New Roman" w:cs="Times New Roman"/>
          <w:color w:val="000000"/>
        </w:rPr>
      </w:pPr>
      <w:r w:rsidRPr="008C0C01">
        <w:rPr>
          <w:rFonts w:ascii="Cambria" w:eastAsia="Times New Roman" w:hAnsi="Cambria" w:cs="Times New Roman"/>
          <w:b/>
          <w:bCs/>
          <w:i/>
          <w:iCs/>
          <w:color w:val="000000"/>
          <w:sz w:val="22"/>
          <w:szCs w:val="22"/>
        </w:rPr>
        <w:t> </w:t>
      </w:r>
    </w:p>
    <w:p w14:paraId="47EA004E" w14:textId="77777777" w:rsidR="0099644E" w:rsidRPr="008C0C01" w:rsidRDefault="0099644E" w:rsidP="0099644E">
      <w:pPr>
        <w:rPr>
          <w:rFonts w:ascii="Times New Roman" w:eastAsia="Times New Roman" w:hAnsi="Times New Roman" w:cs="Times New Roman"/>
          <w:color w:val="000000"/>
        </w:rPr>
      </w:pPr>
      <w:r>
        <w:rPr>
          <w:rFonts w:ascii="Cambria" w:eastAsia="Times New Roman" w:hAnsi="Cambria" w:cs="Times New Roman"/>
          <w:color w:val="000000"/>
          <w:sz w:val="22"/>
          <w:szCs w:val="22"/>
        </w:rPr>
        <w:t>Interestingly,</w:t>
      </w:r>
      <w:r w:rsidRPr="008C0C01">
        <w:rPr>
          <w:rFonts w:ascii="Cambria" w:eastAsia="Times New Roman" w:hAnsi="Cambria" w:cs="Times New Roman"/>
          <w:color w:val="000000"/>
          <w:sz w:val="22"/>
          <w:szCs w:val="22"/>
        </w:rPr>
        <w:t xml:space="preserve"> this scribe comes to Jesus and asks for the one most important commandment of all the 613 commandments found in the Hebrew Scriptures.  </w:t>
      </w:r>
      <w:r>
        <w:rPr>
          <w:rFonts w:ascii="Cambria" w:eastAsia="Times New Roman" w:hAnsi="Cambria" w:cs="Times New Roman"/>
          <w:color w:val="000000"/>
          <w:sz w:val="22"/>
          <w:szCs w:val="22"/>
        </w:rPr>
        <w:t xml:space="preserve">Because as challenging as it was to keep them all, </w:t>
      </w:r>
      <w:r w:rsidRPr="008C0C01">
        <w:rPr>
          <w:rFonts w:ascii="Cambria" w:eastAsia="Times New Roman" w:hAnsi="Cambria" w:cs="Times New Roman"/>
          <w:color w:val="000000"/>
          <w:sz w:val="22"/>
          <w:szCs w:val="22"/>
        </w:rPr>
        <w:t xml:space="preserve">there was always </w:t>
      </w:r>
      <w:r>
        <w:rPr>
          <w:rFonts w:ascii="Cambria" w:eastAsia="Times New Roman" w:hAnsi="Cambria" w:cs="Times New Roman"/>
          <w:color w:val="000000"/>
          <w:sz w:val="22"/>
          <w:szCs w:val="22"/>
        </w:rPr>
        <w:t xml:space="preserve">a </w:t>
      </w:r>
      <w:r w:rsidRPr="008C0C01">
        <w:rPr>
          <w:rFonts w:ascii="Cambria" w:eastAsia="Times New Roman" w:hAnsi="Cambria" w:cs="Times New Roman"/>
          <w:color w:val="000000"/>
          <w:sz w:val="22"/>
          <w:szCs w:val="22"/>
        </w:rPr>
        <w:t xml:space="preserve">great debate among scholars </w:t>
      </w:r>
      <w:r>
        <w:rPr>
          <w:rFonts w:ascii="Cambria" w:eastAsia="Times New Roman" w:hAnsi="Cambria" w:cs="Times New Roman"/>
          <w:color w:val="000000"/>
          <w:sz w:val="22"/>
          <w:szCs w:val="22"/>
        </w:rPr>
        <w:t>about</w:t>
      </w:r>
      <w:r w:rsidRPr="008C0C01">
        <w:rPr>
          <w:rFonts w:ascii="Cambria" w:eastAsia="Times New Roman" w:hAnsi="Cambria" w:cs="Times New Roman"/>
          <w:color w:val="000000"/>
          <w:sz w:val="22"/>
          <w:szCs w:val="22"/>
        </w:rPr>
        <w:t xml:space="preserve"> how they were to be prioritized.  So, this scribe asks for THE most important commandment. </w:t>
      </w:r>
    </w:p>
    <w:p w14:paraId="771A9796" w14:textId="77777777" w:rsidR="0099644E" w:rsidRPr="008C0C01" w:rsidRDefault="0099644E" w:rsidP="0099644E">
      <w:pPr>
        <w:rPr>
          <w:rFonts w:ascii="Times New Roman" w:eastAsia="Times New Roman" w:hAnsi="Times New Roman" w:cs="Times New Roman"/>
          <w:color w:val="000000"/>
        </w:rPr>
      </w:pPr>
      <w:r w:rsidRPr="008C0C01">
        <w:rPr>
          <w:rFonts w:ascii="Cambria" w:eastAsia="Times New Roman" w:hAnsi="Cambria" w:cs="Times New Roman"/>
          <w:b/>
          <w:bCs/>
          <w:i/>
          <w:iCs/>
          <w:color w:val="000000"/>
          <w:sz w:val="22"/>
          <w:szCs w:val="22"/>
        </w:rPr>
        <w:t> </w:t>
      </w:r>
    </w:p>
    <w:p w14:paraId="52363ADF" w14:textId="77777777" w:rsidR="0099644E" w:rsidRPr="008C0C01" w:rsidRDefault="0099644E" w:rsidP="0099644E">
      <w:pPr>
        <w:spacing w:after="220"/>
        <w:rPr>
          <w:rFonts w:ascii="Times New Roman" w:eastAsia="Times New Roman" w:hAnsi="Times New Roman" w:cs="Times New Roman"/>
          <w:color w:val="000000"/>
        </w:rPr>
      </w:pPr>
      <w:r>
        <w:rPr>
          <w:rFonts w:ascii="Cambria" w:eastAsia="Times New Roman" w:hAnsi="Cambria" w:cs="Times New Roman"/>
          <w:color w:val="000000"/>
          <w:sz w:val="22"/>
          <w:szCs w:val="22"/>
        </w:rPr>
        <w:t>Jesus'</w:t>
      </w:r>
      <w:r w:rsidRPr="008C0C01">
        <w:rPr>
          <w:rFonts w:ascii="Cambria" w:eastAsia="Times New Roman" w:hAnsi="Cambria" w:cs="Times New Roman"/>
          <w:color w:val="000000"/>
          <w:sz w:val="22"/>
          <w:szCs w:val="22"/>
        </w:rPr>
        <w:t xml:space="preserve"> first response was a predictable one as he recites the command found in Deuteronomy 6:4-5. Jesus answered</w:t>
      </w:r>
      <w:r w:rsidRPr="008C0C01">
        <w:rPr>
          <w:rFonts w:ascii="Cambria" w:eastAsia="Times New Roman" w:hAnsi="Cambria" w:cs="Times New Roman"/>
          <w:i/>
          <w:iCs/>
          <w:color w:val="000000"/>
          <w:sz w:val="22"/>
          <w:szCs w:val="22"/>
        </w:rPr>
        <w:t xml:space="preserve">, </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Hear, O Israel: </w:t>
      </w:r>
      <w:proofErr w:type="gramStart"/>
      <w:r w:rsidRPr="008C0C01">
        <w:rPr>
          <w:rFonts w:ascii="Cambria" w:eastAsia="Times New Roman" w:hAnsi="Cambria" w:cs="Times New Roman"/>
          <w:i/>
          <w:iCs/>
          <w:color w:val="000000"/>
          <w:sz w:val="22"/>
          <w:szCs w:val="22"/>
        </w:rPr>
        <w:t>the</w:t>
      </w:r>
      <w:proofErr w:type="gramEnd"/>
      <w:r w:rsidRPr="008C0C01">
        <w:rPr>
          <w:rFonts w:ascii="Cambria" w:eastAsia="Times New Roman" w:hAnsi="Cambria" w:cs="Times New Roman"/>
          <w:i/>
          <w:iCs/>
          <w:color w:val="000000"/>
          <w:sz w:val="22"/>
          <w:szCs w:val="22"/>
        </w:rPr>
        <w:t xml:space="preserve"> Lord our God, the Lord is one; you shall love the Lord your God with all your heart, and with all your soul, and with all your mind, and with all your strength.</w:t>
      </w:r>
      <w:r>
        <w:rPr>
          <w:rFonts w:ascii="Cambria" w:eastAsia="Times New Roman" w:hAnsi="Cambria" w:cs="Times New Roman"/>
          <w:i/>
          <w:iCs/>
          <w:color w:val="000000"/>
          <w:sz w:val="22"/>
          <w:szCs w:val="22"/>
        </w:rPr>
        <w:t>"</w:t>
      </w:r>
      <w:r w:rsidRPr="008C0C01">
        <w:rPr>
          <w:rFonts w:ascii="Cambria" w:eastAsia="Times New Roman" w:hAnsi="Cambria" w:cs="Times New Roman"/>
          <w:i/>
          <w:iCs/>
          <w:color w:val="000000"/>
          <w:sz w:val="22"/>
          <w:szCs w:val="22"/>
        </w:rPr>
        <w:t xml:space="preserve"> </w:t>
      </w:r>
      <w:r w:rsidRPr="008C0C01">
        <w:rPr>
          <w:rFonts w:ascii="Cambria" w:eastAsia="Times New Roman" w:hAnsi="Cambria" w:cs="Times New Roman"/>
          <w:color w:val="000000"/>
          <w:sz w:val="22"/>
          <w:szCs w:val="22"/>
        </w:rPr>
        <w:t xml:space="preserve"> This would have been the most familiar </w:t>
      </w:r>
      <w:r>
        <w:rPr>
          <w:rFonts w:ascii="Cambria" w:eastAsia="Times New Roman" w:hAnsi="Cambria" w:cs="Times New Roman"/>
          <w:color w:val="000000"/>
          <w:sz w:val="22"/>
          <w:szCs w:val="22"/>
        </w:rPr>
        <w:t>Scripture passage</w:t>
      </w:r>
      <w:r w:rsidRPr="008C0C01">
        <w:rPr>
          <w:rFonts w:ascii="Cambria" w:eastAsia="Times New Roman" w:hAnsi="Cambria" w:cs="Times New Roman"/>
          <w:color w:val="000000"/>
          <w:sz w:val="22"/>
          <w:szCs w:val="22"/>
        </w:rPr>
        <w:t xml:space="preserve"> to anyone in that region</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Jew or Gentile.  Jesus could have easily left it right there since he had answered the question posed to him.</w:t>
      </w:r>
    </w:p>
    <w:p w14:paraId="057D4DB7" w14:textId="77777777" w:rsidR="0099644E" w:rsidRPr="008C0C01" w:rsidRDefault="0099644E" w:rsidP="0099644E">
      <w:pPr>
        <w:spacing w:after="2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Instead, Jesus goes </w:t>
      </w:r>
      <w:r>
        <w:rPr>
          <w:rFonts w:ascii="Cambria" w:eastAsia="Times New Roman" w:hAnsi="Cambria" w:cs="Times New Roman"/>
          <w:color w:val="000000"/>
          <w:sz w:val="22"/>
          <w:szCs w:val="22"/>
        </w:rPr>
        <w:t>a significant</w:t>
      </w:r>
      <w:r w:rsidRPr="008C0C01">
        <w:rPr>
          <w:rFonts w:ascii="Cambria" w:eastAsia="Times New Roman" w:hAnsi="Cambria" w:cs="Times New Roman"/>
          <w:color w:val="000000"/>
          <w:sz w:val="22"/>
          <w:szCs w:val="22"/>
        </w:rPr>
        <w:t xml:space="preserve"> step further and picks up </w:t>
      </w:r>
      <w:r>
        <w:rPr>
          <w:rFonts w:ascii="Cambria" w:eastAsia="Times New Roman" w:hAnsi="Cambria" w:cs="Times New Roman"/>
          <w:color w:val="000000"/>
          <w:sz w:val="22"/>
          <w:szCs w:val="22"/>
        </w:rPr>
        <w:t>the</w:t>
      </w:r>
      <w:r w:rsidRPr="008C0C01">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critical</w:t>
      </w:r>
      <w:r w:rsidRPr="008C0C01">
        <w:rPr>
          <w:rFonts w:ascii="Cambria" w:eastAsia="Times New Roman" w:hAnsi="Cambria" w:cs="Times New Roman"/>
          <w:color w:val="000000"/>
          <w:sz w:val="22"/>
          <w:szCs w:val="22"/>
        </w:rPr>
        <w:t xml:space="preserve"> theme</w:t>
      </w:r>
      <w:r>
        <w:rPr>
          <w:rFonts w:ascii="Cambria" w:eastAsia="Times New Roman" w:hAnsi="Cambria" w:cs="Times New Roman"/>
          <w:color w:val="000000"/>
          <w:sz w:val="22"/>
          <w:szCs w:val="22"/>
        </w:rPr>
        <w:t xml:space="preserve"> of </w:t>
      </w:r>
      <w:r w:rsidRPr="008C0C01">
        <w:rPr>
          <w:rFonts w:ascii="Cambria" w:eastAsia="Times New Roman" w:hAnsi="Cambria" w:cs="Times New Roman"/>
          <w:color w:val="000000"/>
          <w:sz w:val="22"/>
          <w:szCs w:val="22"/>
        </w:rPr>
        <w:t>car</w:t>
      </w:r>
      <w:r>
        <w:rPr>
          <w:rFonts w:ascii="Cambria" w:eastAsia="Times New Roman" w:hAnsi="Cambria" w:cs="Times New Roman"/>
          <w:color w:val="000000"/>
          <w:sz w:val="22"/>
          <w:szCs w:val="22"/>
        </w:rPr>
        <w:t xml:space="preserve">ing for others.  Jesus here is referring to: </w:t>
      </w:r>
      <w:r w:rsidRPr="008C0C01">
        <w:rPr>
          <w:rFonts w:ascii="Cambria" w:eastAsia="Times New Roman" w:hAnsi="Cambria" w:cs="Times New Roman"/>
          <w:color w:val="000000"/>
          <w:sz w:val="22"/>
          <w:szCs w:val="22"/>
        </w:rPr>
        <w:t xml:space="preserve"> </w:t>
      </w:r>
      <w:r>
        <w:rPr>
          <w:rFonts w:ascii="Cambria" w:eastAsia="Times New Roman" w:hAnsi="Cambria" w:cs="Times New Roman"/>
          <w:i/>
          <w:iCs/>
          <w:color w:val="000000"/>
          <w:sz w:val="22"/>
          <w:szCs w:val="22"/>
          <w:shd w:val="clear" w:color="auto" w:fill="FFFFFF"/>
        </w:rPr>
        <w:t>"</w:t>
      </w:r>
      <w:r w:rsidRPr="008C0C01">
        <w:rPr>
          <w:rFonts w:ascii="Cambria" w:eastAsia="Times New Roman" w:hAnsi="Cambria" w:cs="Times New Roman"/>
          <w:i/>
          <w:iCs/>
          <w:color w:val="000000"/>
          <w:sz w:val="22"/>
          <w:szCs w:val="22"/>
          <w:shd w:val="clear" w:color="auto" w:fill="FFFFFF"/>
        </w:rPr>
        <w:t>The alien who resides with you shall be to you as the citizen among you; you shall love the alien as yourself, for you were aliens in the land of Egypt: I am the Lord your God.</w:t>
      </w:r>
      <w:r>
        <w:rPr>
          <w:rFonts w:ascii="Cambria" w:eastAsia="Times New Roman" w:hAnsi="Cambria" w:cs="Times New Roman"/>
          <w:i/>
          <w:iCs/>
          <w:color w:val="000000"/>
          <w:sz w:val="22"/>
          <w:szCs w:val="22"/>
          <w:shd w:val="clear" w:color="auto" w:fill="FFFFFF"/>
        </w:rPr>
        <w:t>"</w:t>
      </w:r>
      <w:r w:rsidRPr="008C0C01">
        <w:rPr>
          <w:rFonts w:ascii="Cambria" w:eastAsia="Times New Roman" w:hAnsi="Cambria" w:cs="Times New Roman"/>
          <w:i/>
          <w:iCs/>
          <w:color w:val="000000"/>
          <w:sz w:val="22"/>
          <w:szCs w:val="22"/>
          <w:shd w:val="clear" w:color="auto" w:fill="FFFFFF"/>
        </w:rPr>
        <w:t xml:space="preserve"> Leviticus 19:34. </w:t>
      </w:r>
      <w:r w:rsidRPr="008C0C01">
        <w:rPr>
          <w:rFonts w:ascii="Cambria" w:eastAsia="Times New Roman" w:hAnsi="Cambria" w:cs="Times New Roman"/>
          <w:color w:val="000000"/>
          <w:sz w:val="22"/>
          <w:szCs w:val="22"/>
          <w:shd w:val="clear" w:color="auto" w:fill="FFFFFF"/>
        </w:rPr>
        <w:t>So taking this concept from the Hebrew scriptures</w:t>
      </w:r>
      <w:r>
        <w:rPr>
          <w:rFonts w:ascii="Cambria" w:eastAsia="Times New Roman" w:hAnsi="Cambria" w:cs="Times New Roman"/>
          <w:color w:val="000000"/>
          <w:sz w:val="22"/>
          <w:szCs w:val="22"/>
          <w:shd w:val="clear" w:color="auto" w:fill="FFFFFF"/>
        </w:rPr>
        <w:t xml:space="preserve">, </w:t>
      </w:r>
      <w:r w:rsidRPr="008C0C01">
        <w:rPr>
          <w:rFonts w:ascii="Cambria" w:eastAsia="Times New Roman" w:hAnsi="Cambria" w:cs="Times New Roman"/>
          <w:color w:val="000000"/>
          <w:sz w:val="22"/>
          <w:szCs w:val="22"/>
          <w:shd w:val="clear" w:color="auto" w:fill="FFFFFF"/>
        </w:rPr>
        <w:t xml:space="preserve">Jesus connects the love of God to </w:t>
      </w:r>
      <w:r>
        <w:rPr>
          <w:rFonts w:ascii="Cambria" w:eastAsia="Times New Roman" w:hAnsi="Cambria" w:cs="Times New Roman"/>
          <w:color w:val="000000"/>
          <w:sz w:val="22"/>
          <w:szCs w:val="22"/>
          <w:shd w:val="clear" w:color="auto" w:fill="FFFFFF"/>
        </w:rPr>
        <w:t>the love</w:t>
      </w:r>
      <w:r w:rsidRPr="008C0C01">
        <w:rPr>
          <w:rFonts w:ascii="Cambria" w:eastAsia="Times New Roman" w:hAnsi="Cambria" w:cs="Times New Roman"/>
          <w:color w:val="000000"/>
          <w:sz w:val="22"/>
          <w:szCs w:val="22"/>
          <w:shd w:val="clear" w:color="auto" w:fill="FFFFFF"/>
        </w:rPr>
        <w:t xml:space="preserve"> </w:t>
      </w:r>
      <w:r>
        <w:rPr>
          <w:rFonts w:ascii="Cambria" w:eastAsia="Times New Roman" w:hAnsi="Cambria" w:cs="Times New Roman"/>
          <w:color w:val="000000"/>
          <w:sz w:val="22"/>
          <w:szCs w:val="22"/>
          <w:shd w:val="clear" w:color="auto" w:fill="FFFFFF"/>
        </w:rPr>
        <w:t xml:space="preserve">of </w:t>
      </w:r>
      <w:r w:rsidRPr="008C0C01">
        <w:rPr>
          <w:rFonts w:ascii="Cambria" w:eastAsia="Times New Roman" w:hAnsi="Cambria" w:cs="Times New Roman"/>
          <w:color w:val="000000"/>
          <w:sz w:val="22"/>
          <w:szCs w:val="22"/>
          <w:shd w:val="clear" w:color="auto" w:fill="FFFFFF"/>
        </w:rPr>
        <w:t xml:space="preserve">both self and neighbor.  </w:t>
      </w:r>
      <w:r>
        <w:rPr>
          <w:rFonts w:ascii="Cambria" w:eastAsia="Times New Roman" w:hAnsi="Cambria" w:cs="Times New Roman"/>
          <w:color w:val="000000"/>
          <w:sz w:val="22"/>
          <w:szCs w:val="22"/>
          <w:shd w:val="clear" w:color="auto" w:fill="FFFFFF"/>
        </w:rPr>
        <w:t>He</w:t>
      </w:r>
      <w:r w:rsidRPr="008C0C01">
        <w:rPr>
          <w:rFonts w:ascii="Cambria" w:eastAsia="Times New Roman" w:hAnsi="Cambria" w:cs="Times New Roman"/>
          <w:color w:val="000000"/>
          <w:sz w:val="22"/>
          <w:szCs w:val="22"/>
          <w:shd w:val="clear" w:color="auto" w:fill="FFFFFF"/>
        </w:rPr>
        <w:t xml:space="preserve"> is saying that if we </w:t>
      </w:r>
      <w:r>
        <w:rPr>
          <w:rFonts w:ascii="Cambria" w:eastAsia="Times New Roman" w:hAnsi="Cambria" w:cs="Times New Roman"/>
          <w:color w:val="000000"/>
          <w:sz w:val="22"/>
          <w:szCs w:val="22"/>
          <w:shd w:val="clear" w:color="auto" w:fill="FFFFFF"/>
        </w:rPr>
        <w:t>don't</w:t>
      </w:r>
      <w:r w:rsidRPr="008C0C01">
        <w:rPr>
          <w:rFonts w:ascii="Cambria" w:eastAsia="Times New Roman" w:hAnsi="Cambria" w:cs="Times New Roman"/>
          <w:color w:val="000000"/>
          <w:sz w:val="22"/>
          <w:szCs w:val="22"/>
          <w:shd w:val="clear" w:color="auto" w:fill="FFFFFF"/>
        </w:rPr>
        <w:t xml:space="preserve"> love our neighbor, then our love of God might prove to be quite shallow and self-serving rather than self-giving.</w:t>
      </w:r>
    </w:p>
    <w:p w14:paraId="331B0AA5" w14:textId="77777777" w:rsidR="0099644E" w:rsidRPr="008C0C01" w:rsidRDefault="0099644E" w:rsidP="0099644E">
      <w:pPr>
        <w:spacing w:after="2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shd w:val="clear" w:color="auto" w:fill="FFFFFF"/>
        </w:rPr>
        <w:t>Questions for Reflection:</w:t>
      </w:r>
    </w:p>
    <w:p w14:paraId="2F743961" w14:textId="77777777" w:rsidR="0099644E" w:rsidRPr="008E24A5" w:rsidRDefault="0099644E" w:rsidP="0099644E">
      <w:pPr>
        <w:pStyle w:val="ListParagraph"/>
        <w:numPr>
          <w:ilvl w:val="0"/>
          <w:numId w:val="29"/>
        </w:numPr>
        <w:spacing w:after="220"/>
        <w:rPr>
          <w:rFonts w:ascii="Times New Roman" w:eastAsia="Times New Roman" w:hAnsi="Times New Roman" w:cs="Times New Roman"/>
          <w:color w:val="000000"/>
        </w:rPr>
      </w:pPr>
      <w:r w:rsidRPr="008E24A5">
        <w:rPr>
          <w:rFonts w:ascii="Cambria" w:eastAsia="Times New Roman" w:hAnsi="Cambria" w:cs="Times New Roman"/>
          <w:color w:val="000000"/>
          <w:sz w:val="22"/>
          <w:szCs w:val="22"/>
          <w:shd w:val="clear" w:color="auto" w:fill="FFFFFF"/>
        </w:rPr>
        <w:t>How does the command to "love" ask us to treat those whom we perceive to be different from us?</w:t>
      </w:r>
    </w:p>
    <w:p w14:paraId="18CA0520" w14:textId="77777777" w:rsidR="0099644E" w:rsidRPr="008E24A5" w:rsidRDefault="0099644E" w:rsidP="0099644E">
      <w:pPr>
        <w:pStyle w:val="ListParagraph"/>
        <w:numPr>
          <w:ilvl w:val="0"/>
          <w:numId w:val="29"/>
        </w:numPr>
        <w:spacing w:after="220"/>
        <w:rPr>
          <w:rFonts w:ascii="Times New Roman" w:eastAsia="Times New Roman" w:hAnsi="Times New Roman" w:cs="Times New Roman"/>
          <w:color w:val="000000"/>
        </w:rPr>
      </w:pPr>
      <w:r w:rsidRPr="008E24A5">
        <w:rPr>
          <w:rFonts w:ascii="Cambria" w:eastAsia="Times New Roman" w:hAnsi="Cambria" w:cs="Times New Roman"/>
          <w:color w:val="000000"/>
          <w:sz w:val="22"/>
          <w:szCs w:val="22"/>
          <w:shd w:val="clear" w:color="auto" w:fill="FFFFFF"/>
        </w:rPr>
        <w:t>How does the third petition in our Moravian motto "In all things love" help you to understand this concept of loving God, self, and neighbor?</w:t>
      </w:r>
    </w:p>
    <w:p w14:paraId="193349A9" w14:textId="77777777" w:rsidR="0099644E" w:rsidRPr="008E24A5" w:rsidRDefault="0099644E" w:rsidP="0099644E">
      <w:pPr>
        <w:pStyle w:val="ListParagraph"/>
        <w:numPr>
          <w:ilvl w:val="0"/>
          <w:numId w:val="29"/>
        </w:numPr>
        <w:spacing w:after="220"/>
        <w:rPr>
          <w:rFonts w:ascii="Times New Roman" w:eastAsia="Times New Roman" w:hAnsi="Times New Roman" w:cs="Times New Roman"/>
          <w:color w:val="000000"/>
        </w:rPr>
      </w:pPr>
      <w:r w:rsidRPr="008E24A5">
        <w:rPr>
          <w:rFonts w:ascii="Cambria" w:eastAsia="Times New Roman" w:hAnsi="Cambria" w:cs="Times New Roman"/>
          <w:color w:val="000000"/>
          <w:sz w:val="22"/>
          <w:szCs w:val="22"/>
          <w:shd w:val="clear" w:color="auto" w:fill="FFFFFF"/>
        </w:rPr>
        <w:t>How does this "Great Commandment" help us to understand our priorities in life and the high priority that Jesus places on serving others' needs?</w:t>
      </w:r>
    </w:p>
    <w:p w14:paraId="49F4E559"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4885BB1" w14:textId="77777777" w:rsidR="00DF0B28" w:rsidRDefault="00DF0B28" w:rsidP="008C0C01">
      <w:pPr>
        <w:spacing w:before="320" w:after="80"/>
        <w:outlineLvl w:val="2"/>
        <w:rPr>
          <w:rFonts w:ascii="Cambria" w:eastAsia="Times New Roman" w:hAnsi="Cambria" w:cs="Times New Roman"/>
          <w:color w:val="434343"/>
          <w:sz w:val="28"/>
          <w:szCs w:val="28"/>
        </w:rPr>
      </w:pPr>
    </w:p>
    <w:p w14:paraId="31D5931E" w14:textId="77777777" w:rsidR="00DF0B28" w:rsidRDefault="00DF0B28" w:rsidP="008C0C01">
      <w:pPr>
        <w:spacing w:before="320" w:after="80"/>
        <w:outlineLvl w:val="2"/>
        <w:rPr>
          <w:rFonts w:ascii="Cambria" w:eastAsia="Times New Roman" w:hAnsi="Cambria" w:cs="Times New Roman"/>
          <w:color w:val="434343"/>
          <w:sz w:val="28"/>
          <w:szCs w:val="28"/>
        </w:rPr>
      </w:pPr>
    </w:p>
    <w:p w14:paraId="7FD45AC9" w14:textId="77777777" w:rsidR="00DF0B28" w:rsidRDefault="00DF0B28" w:rsidP="008C0C01">
      <w:pPr>
        <w:spacing w:before="320" w:after="80"/>
        <w:outlineLvl w:val="2"/>
        <w:rPr>
          <w:rFonts w:ascii="Cambria" w:eastAsia="Times New Roman" w:hAnsi="Cambria" w:cs="Times New Roman"/>
          <w:color w:val="434343"/>
          <w:sz w:val="28"/>
          <w:szCs w:val="28"/>
        </w:rPr>
      </w:pPr>
    </w:p>
    <w:p w14:paraId="280B061D" w14:textId="77777777" w:rsidR="00DF0B28" w:rsidRDefault="00DF0B28" w:rsidP="008C0C01">
      <w:pPr>
        <w:spacing w:before="320" w:after="80"/>
        <w:outlineLvl w:val="2"/>
        <w:rPr>
          <w:rFonts w:ascii="Cambria" w:eastAsia="Times New Roman" w:hAnsi="Cambria" w:cs="Times New Roman"/>
          <w:color w:val="434343"/>
          <w:sz w:val="28"/>
          <w:szCs w:val="28"/>
        </w:rPr>
      </w:pPr>
    </w:p>
    <w:p w14:paraId="06A370B0" w14:textId="77777777" w:rsidR="00DF0B28" w:rsidRDefault="00DF0B28" w:rsidP="008C0C01">
      <w:pPr>
        <w:spacing w:before="320" w:after="80"/>
        <w:outlineLvl w:val="2"/>
        <w:rPr>
          <w:rFonts w:ascii="Cambria" w:eastAsia="Times New Roman" w:hAnsi="Cambria" w:cs="Times New Roman"/>
          <w:color w:val="434343"/>
          <w:sz w:val="28"/>
          <w:szCs w:val="28"/>
        </w:rPr>
      </w:pPr>
    </w:p>
    <w:p w14:paraId="4B889418" w14:textId="77777777" w:rsidR="008C0C01" w:rsidRPr="008C0C01" w:rsidRDefault="008C0C01" w:rsidP="00C5261B">
      <w:pPr>
        <w:rPr>
          <w:rFonts w:ascii="Times New Roman" w:eastAsia="Times New Roman" w:hAnsi="Times New Roman" w:cs="Times New Roman"/>
          <w:color w:val="000000"/>
        </w:rPr>
      </w:pPr>
      <w:r w:rsidRPr="008C0C01">
        <w:rPr>
          <w:rFonts w:ascii="Cambria" w:eastAsia="Times New Roman" w:hAnsi="Cambria" w:cs="Times New Roman"/>
          <w:b/>
          <w:bCs/>
          <w:color w:val="000000"/>
          <w:sz w:val="28"/>
          <w:szCs w:val="28"/>
        </w:rPr>
        <w:t> </w:t>
      </w:r>
    </w:p>
    <w:p w14:paraId="3FBDE397" w14:textId="77777777" w:rsidR="0035000A" w:rsidRPr="00DD6A07" w:rsidRDefault="0035000A" w:rsidP="0035000A">
      <w:pPr>
        <w:jc w:val="cente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rPr>
        <w:lastRenderedPageBreak/>
        <w:t> </w:t>
      </w:r>
      <w:r w:rsidRPr="001B0E12">
        <w:rPr>
          <w:rFonts w:ascii="Cambria" w:eastAsia="Times New Roman" w:hAnsi="Cambria" w:cs="Times New Roman"/>
          <w:b/>
          <w:bCs/>
          <w:color w:val="434343"/>
          <w:sz w:val="28"/>
          <w:szCs w:val="28"/>
        </w:rPr>
        <w:t>Service</w:t>
      </w:r>
      <w:r>
        <w:rPr>
          <w:rFonts w:ascii="Cambria" w:eastAsia="Times New Roman" w:hAnsi="Cambria" w:cs="Times New Roman"/>
          <w:b/>
          <w:bCs/>
          <w:color w:val="434343"/>
          <w:sz w:val="28"/>
          <w:szCs w:val="28"/>
        </w:rPr>
        <w:t>-</w:t>
      </w:r>
      <w:r w:rsidRPr="001B0E12">
        <w:rPr>
          <w:rFonts w:ascii="Cambria" w:eastAsia="Times New Roman" w:hAnsi="Cambria" w:cs="Times New Roman"/>
          <w:b/>
          <w:bCs/>
          <w:color w:val="434343"/>
          <w:sz w:val="28"/>
          <w:szCs w:val="28"/>
        </w:rPr>
        <w:t>Learning</w:t>
      </w:r>
      <w:r>
        <w:rPr>
          <w:rFonts w:ascii="Cambria" w:eastAsia="Times New Roman" w:hAnsi="Cambria" w:cs="Times New Roman"/>
          <w:b/>
          <w:bCs/>
          <w:color w:val="434343"/>
          <w:sz w:val="28"/>
          <w:szCs w:val="28"/>
        </w:rPr>
        <w:t xml:space="preserve"> </w:t>
      </w:r>
      <w:r w:rsidRPr="001B0E12">
        <w:rPr>
          <w:rFonts w:ascii="Cambria" w:eastAsia="Times New Roman" w:hAnsi="Cambria" w:cs="Times New Roman"/>
          <w:b/>
          <w:bCs/>
          <w:color w:val="434343"/>
          <w:sz w:val="28"/>
          <w:szCs w:val="28"/>
        </w:rPr>
        <w:t>Steps</w:t>
      </w:r>
    </w:p>
    <w:p w14:paraId="72D0F2E4" w14:textId="77777777" w:rsidR="0035000A" w:rsidRPr="008C0C01" w:rsidRDefault="0035000A" w:rsidP="0035000A">
      <w:pPr>
        <w:rPr>
          <w:rFonts w:ascii="Times New Roman" w:eastAsia="Times New Roman" w:hAnsi="Times New Roman" w:cs="Times New Roman"/>
          <w:color w:val="000000"/>
        </w:rPr>
      </w:pPr>
      <w:r>
        <w:rPr>
          <w:rFonts w:ascii="Cambria" w:eastAsia="Times New Roman" w:hAnsi="Cambria" w:cs="Times New Roman"/>
          <w:noProof/>
          <w:color w:val="000000"/>
          <w:sz w:val="22"/>
          <w:szCs w:val="22"/>
        </w:rPr>
        <mc:AlternateContent>
          <mc:Choice Requires="wps">
            <w:drawing>
              <wp:anchor distT="0" distB="0" distL="114300" distR="114300" simplePos="0" relativeHeight="251683840" behindDoc="1" locked="0" layoutInCell="1" allowOverlap="1" wp14:anchorId="79AA0457" wp14:editId="0A7582E8">
                <wp:simplePos x="0" y="0"/>
                <wp:positionH relativeFrom="column">
                  <wp:posOffset>5119370</wp:posOffset>
                </wp:positionH>
                <wp:positionV relativeFrom="paragraph">
                  <wp:posOffset>11430</wp:posOffset>
                </wp:positionV>
                <wp:extent cx="1687195" cy="3093085"/>
                <wp:effectExtent l="0" t="0" r="14605" b="18415"/>
                <wp:wrapTight wrapText="bothSides">
                  <wp:wrapPolygon edited="0">
                    <wp:start x="0" y="0"/>
                    <wp:lineTo x="0" y="21640"/>
                    <wp:lineTo x="21624" y="21640"/>
                    <wp:lineTo x="2162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687195" cy="3093085"/>
                        </a:xfrm>
                        <a:prstGeom prst="rect">
                          <a:avLst/>
                        </a:prstGeom>
                        <a:solidFill>
                          <a:schemeClr val="tx2">
                            <a:lumMod val="40000"/>
                            <a:lumOff val="60000"/>
                          </a:schemeClr>
                        </a:solidFill>
                        <a:ln w="6350">
                          <a:solidFill>
                            <a:prstClr val="black"/>
                          </a:solidFill>
                        </a:ln>
                      </wps:spPr>
                      <wps:txbx>
                        <w:txbxContent>
                          <w:p w14:paraId="7C787B87"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The four-step service</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learning model used in this resource provides a simple</w:t>
                            </w:r>
                            <w:r>
                              <w:rPr>
                                <w:rFonts w:ascii="Cambria" w:eastAsia="Times New Roman" w:hAnsi="Cambria" w:cs="Times New Roman"/>
                                <w:color w:val="000000"/>
                                <w:sz w:val="22"/>
                                <w:szCs w:val="22"/>
                              </w:rPr>
                              <w:t xml:space="preserve"> </w:t>
                            </w:r>
                            <w:r w:rsidRPr="008C0C01">
                              <w:rPr>
                                <w:rFonts w:ascii="Cambria" w:eastAsia="Times New Roman" w:hAnsi="Cambria" w:cs="Times New Roman"/>
                                <w:color w:val="000000"/>
                                <w:sz w:val="22"/>
                                <w:szCs w:val="22"/>
                              </w:rPr>
                              <w:t>framework to be used when planning service and mission experiences. Brief outlines of the steps are listed here. More materials are available for expanded guidance on each step as you continue the mission discernment process. Contact the Board of World Mission for further tools and resources.</w:t>
                            </w:r>
                          </w:p>
                          <w:p w14:paraId="3527F03E" w14:textId="77777777" w:rsidR="00837777" w:rsidRDefault="00837777" w:rsidP="00350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A0457" id="Text Box 8" o:spid="_x0000_s1032" type="#_x0000_t202" style="position:absolute;margin-left:403.1pt;margin-top:.9pt;width:132.85pt;height:243.5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" fillcolor="#acb9ca [1311]" strokeweight=".5pt">
                <v:textbox>
                  <w:txbxContent>
                    <w:p w14:paraId="7C787B87"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The four-step service</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learning model used in this resource provides a simple</w:t>
                      </w:r>
                      <w:r>
                        <w:rPr>
                          <w:rFonts w:ascii="Cambria" w:eastAsia="Times New Roman" w:hAnsi="Cambria" w:cs="Times New Roman"/>
                          <w:color w:val="000000"/>
                          <w:sz w:val="22"/>
                          <w:szCs w:val="22"/>
                        </w:rPr>
                        <w:t xml:space="preserve"> </w:t>
                      </w:r>
                      <w:r w:rsidRPr="008C0C01">
                        <w:rPr>
                          <w:rFonts w:ascii="Cambria" w:eastAsia="Times New Roman" w:hAnsi="Cambria" w:cs="Times New Roman"/>
                          <w:color w:val="000000"/>
                          <w:sz w:val="22"/>
                          <w:szCs w:val="22"/>
                        </w:rPr>
                        <w:t>framework to be used when planning service and mission experiences. Brief outlines of the steps are listed here. More materials are available for expanded guidance on each step as you continue the mission discernment process. Contact the Board of World Mission for further tools and resources.</w:t>
                      </w:r>
                    </w:p>
                    <w:p w14:paraId="3527F03E" w14:textId="77777777" w:rsidR="00837777" w:rsidRDefault="00837777" w:rsidP="0035000A"/>
                  </w:txbxContent>
                </v:textbox>
                <w10:wrap type="tight"/>
              </v:shape>
            </w:pict>
          </mc:Fallback>
        </mc:AlternateContent>
      </w:r>
      <w:r w:rsidRPr="008C0C01">
        <w:rPr>
          <w:rFonts w:ascii="Cambria" w:eastAsia="Times New Roman" w:hAnsi="Cambria" w:cs="Times New Roman"/>
          <w:color w:val="000000"/>
          <w:sz w:val="22"/>
          <w:szCs w:val="22"/>
        </w:rPr>
        <w:t> </w:t>
      </w:r>
    </w:p>
    <w:p w14:paraId="55030944"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70875A08"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u w:val="single"/>
        </w:rPr>
        <w:t>STEP 1: PREPARATION</w:t>
      </w:r>
    </w:p>
    <w:p w14:paraId="1395C711"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While preparation does include the logistics of gathering supplies, raising money</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and making travel arrangements, </w:t>
      </w:r>
      <w:r>
        <w:rPr>
          <w:rFonts w:ascii="Cambria" w:eastAsia="Times New Roman" w:hAnsi="Cambria" w:cs="Times New Roman"/>
          <w:color w:val="000000"/>
          <w:sz w:val="22"/>
          <w:szCs w:val="22"/>
        </w:rPr>
        <w:t>there's</w:t>
      </w:r>
      <w:r w:rsidRPr="008C0C01">
        <w:rPr>
          <w:rFonts w:ascii="Cambria" w:eastAsia="Times New Roman" w:hAnsi="Cambria" w:cs="Times New Roman"/>
          <w:color w:val="000000"/>
          <w:sz w:val="22"/>
          <w:szCs w:val="22"/>
        </w:rPr>
        <w:t xml:space="preserve"> more to be done </w:t>
      </w:r>
      <w:r>
        <w:rPr>
          <w:rFonts w:ascii="Cambria" w:eastAsia="Times New Roman" w:hAnsi="Cambria" w:cs="Times New Roman"/>
          <w:color w:val="000000"/>
          <w:sz w:val="22"/>
          <w:szCs w:val="22"/>
        </w:rPr>
        <w:t>to</w:t>
      </w:r>
      <w:r w:rsidRPr="008C0C01">
        <w:rPr>
          <w:rFonts w:ascii="Cambria" w:eastAsia="Times New Roman" w:hAnsi="Cambria" w:cs="Times New Roman"/>
          <w:color w:val="000000"/>
          <w:sz w:val="22"/>
          <w:szCs w:val="22"/>
        </w:rPr>
        <w:t xml:space="preserve"> set the stage for a positive service experience. The preparation step should include intentional efforts to build community with time dedicated to sharing </w:t>
      </w:r>
      <w:r>
        <w:rPr>
          <w:rFonts w:ascii="Cambria" w:eastAsia="Times New Roman" w:hAnsi="Cambria" w:cs="Times New Roman"/>
          <w:color w:val="000000"/>
          <w:sz w:val="22"/>
          <w:szCs w:val="22"/>
        </w:rPr>
        <w:t>expectations</w:t>
      </w:r>
      <w:r w:rsidRPr="008C0C01">
        <w:rPr>
          <w:rFonts w:ascii="Cambria" w:eastAsia="Times New Roman" w:hAnsi="Cambria" w:cs="Times New Roman"/>
          <w:color w:val="000000"/>
          <w:sz w:val="22"/>
          <w:szCs w:val="22"/>
        </w:rPr>
        <w:t xml:space="preserve">, acquiring skills needed for the service experience, and learning about the organization or community where you will serve. </w:t>
      </w:r>
      <w:r>
        <w:rPr>
          <w:rFonts w:ascii="Cambria" w:eastAsia="Times New Roman" w:hAnsi="Cambria" w:cs="Times New Roman"/>
          <w:color w:val="000000"/>
          <w:sz w:val="22"/>
          <w:szCs w:val="22"/>
        </w:rPr>
        <w:t>Don't</w:t>
      </w:r>
      <w:r w:rsidRPr="008C0C01">
        <w:rPr>
          <w:rFonts w:ascii="Cambria" w:eastAsia="Times New Roman" w:hAnsi="Cambria" w:cs="Times New Roman"/>
          <w:color w:val="000000"/>
          <w:sz w:val="22"/>
          <w:szCs w:val="22"/>
        </w:rPr>
        <w:t xml:space="preserve"> forget to include listening to the organization or </w:t>
      </w:r>
      <w:r>
        <w:rPr>
          <w:rFonts w:ascii="Cambria" w:eastAsia="Times New Roman" w:hAnsi="Cambria" w:cs="Times New Roman"/>
          <w:color w:val="000000"/>
          <w:sz w:val="22"/>
          <w:szCs w:val="22"/>
        </w:rPr>
        <w:t>communities'</w:t>
      </w:r>
      <w:r w:rsidRPr="008C0C01">
        <w:rPr>
          <w:rFonts w:ascii="Cambria" w:eastAsia="Times New Roman" w:hAnsi="Cambria" w:cs="Times New Roman"/>
          <w:color w:val="000000"/>
          <w:sz w:val="22"/>
          <w:szCs w:val="22"/>
        </w:rPr>
        <w:t xml:space="preserve"> expressed needs and expectations.</w:t>
      </w:r>
    </w:p>
    <w:p w14:paraId="740288DA"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2048FD72"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u w:val="single"/>
        </w:rPr>
        <w:t>STEP 2: ACTION</w:t>
      </w:r>
    </w:p>
    <w:p w14:paraId="2B2FC7C5"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The service</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learning process includes an actual service experience. Leaders should choose service activities that are meaningful and engaging, are realistic for the </w:t>
      </w:r>
      <w:r>
        <w:rPr>
          <w:rFonts w:ascii="Cambria" w:eastAsia="Times New Roman" w:hAnsi="Cambria" w:cs="Times New Roman"/>
          <w:color w:val="000000"/>
          <w:sz w:val="22"/>
          <w:szCs w:val="22"/>
        </w:rPr>
        <w:t>group's</w:t>
      </w:r>
      <w:r w:rsidRPr="008C0C01">
        <w:rPr>
          <w:rFonts w:ascii="Cambria" w:eastAsia="Times New Roman" w:hAnsi="Cambria" w:cs="Times New Roman"/>
          <w:color w:val="000000"/>
          <w:sz w:val="22"/>
          <w:szCs w:val="22"/>
        </w:rPr>
        <w:t xml:space="preserve"> resources (including time available), and address expressed community needs (versus imposing </w:t>
      </w:r>
      <w:r>
        <w:rPr>
          <w:rFonts w:ascii="Cambria" w:eastAsia="Times New Roman" w:hAnsi="Cambria" w:cs="Times New Roman"/>
          <w:color w:val="000000"/>
          <w:sz w:val="22"/>
          <w:szCs w:val="22"/>
        </w:rPr>
        <w:t>their</w:t>
      </w:r>
      <w:r w:rsidRPr="008C0C01">
        <w:rPr>
          <w:rFonts w:ascii="Cambria" w:eastAsia="Times New Roman" w:hAnsi="Cambria" w:cs="Times New Roman"/>
          <w:color w:val="000000"/>
          <w:sz w:val="22"/>
          <w:szCs w:val="22"/>
        </w:rPr>
        <w:t xml:space="preserve"> own expectations).</w:t>
      </w:r>
    </w:p>
    <w:p w14:paraId="630FA3BC"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A0954F6"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u w:val="single"/>
        </w:rPr>
        <w:t>STEP 3: REFLECTION</w:t>
      </w:r>
    </w:p>
    <w:p w14:paraId="030D5044"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Often overlooked or delayed, the reflection stage is essential to the service</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learning process because it is through critical reflection that individuals learn and grow from their experiences. Debriefing activities provide mission participants with opportunities to consider thoughts or feelings that have emerged and the potential impact on their attitudes or behaviors.</w:t>
      </w:r>
    </w:p>
    <w:p w14:paraId="30CCED96"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0C365C4"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Reflection can happen in </w:t>
      </w:r>
      <w:r>
        <w:rPr>
          <w:rFonts w:ascii="Cambria" w:eastAsia="Times New Roman" w:hAnsi="Cambria" w:cs="Times New Roman"/>
          <w:color w:val="000000"/>
          <w:sz w:val="22"/>
          <w:szCs w:val="22"/>
        </w:rPr>
        <w:t>various</w:t>
      </w:r>
      <w:r w:rsidRPr="008C0C01">
        <w:rPr>
          <w:rFonts w:ascii="Cambria" w:eastAsia="Times New Roman" w:hAnsi="Cambria" w:cs="Times New Roman"/>
          <w:color w:val="000000"/>
          <w:sz w:val="22"/>
          <w:szCs w:val="22"/>
        </w:rPr>
        <w:t xml:space="preserve"> creative ways, including small-group discussions, art or photography, journaling, storytelling, Bible study, devotions</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and more.</w:t>
      </w:r>
    </w:p>
    <w:p w14:paraId="2323EB9E"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412D6F4"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u w:val="single"/>
        </w:rPr>
        <w:t>STEP 4: CELEBRATION</w:t>
      </w:r>
    </w:p>
    <w:p w14:paraId="51CD1E37"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This final step ties together the other three, as mission participants find ways to celebrate what was accomplished and share their experience with others. </w:t>
      </w:r>
      <w:r>
        <w:rPr>
          <w:rFonts w:ascii="Cambria" w:eastAsia="Times New Roman" w:hAnsi="Cambria" w:cs="Times New Roman"/>
          <w:color w:val="000000"/>
          <w:sz w:val="22"/>
          <w:szCs w:val="22"/>
        </w:rPr>
        <w:t>It's</w:t>
      </w:r>
      <w:r w:rsidRPr="008C0C01">
        <w:rPr>
          <w:rFonts w:ascii="Cambria" w:eastAsia="Times New Roman" w:hAnsi="Cambria" w:cs="Times New Roman"/>
          <w:color w:val="000000"/>
          <w:sz w:val="22"/>
          <w:szCs w:val="22"/>
        </w:rPr>
        <w:t xml:space="preserve"> a time of worship as you recognize and rejoice in the ways God has called you to serve and challenges you to continue to live as servant leaders.</w:t>
      </w:r>
    </w:p>
    <w:p w14:paraId="450CFA13" w14:textId="77777777" w:rsidR="0035000A" w:rsidRPr="008C0C01" w:rsidRDefault="0035000A" w:rsidP="0035000A">
      <w:pPr>
        <w:jc w:val="center"/>
        <w:rPr>
          <w:rFonts w:ascii="Times New Roman" w:eastAsia="Times New Roman" w:hAnsi="Times New Roman" w:cs="Times New Roman"/>
          <w:color w:val="000000"/>
        </w:rPr>
      </w:pPr>
      <w:r w:rsidRPr="008C0C01">
        <w:rPr>
          <w:rFonts w:ascii="Cambria" w:eastAsia="Times New Roman" w:hAnsi="Cambria" w:cs="Times New Roman"/>
          <w:b/>
          <w:bCs/>
          <w:color w:val="000000"/>
          <w:sz w:val="28"/>
          <w:szCs w:val="28"/>
        </w:rPr>
        <w:t>  </w:t>
      </w:r>
    </w:p>
    <w:p w14:paraId="1DE2796E"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b/>
          <w:bCs/>
          <w:color w:val="000000"/>
          <w:sz w:val="28"/>
          <w:szCs w:val="28"/>
        </w:rPr>
        <w:t> </w:t>
      </w:r>
    </w:p>
    <w:p w14:paraId="1459323A" w14:textId="77777777" w:rsidR="0035000A" w:rsidRPr="00D1790D" w:rsidRDefault="0035000A" w:rsidP="0035000A">
      <w:pPr>
        <w:jc w:val="center"/>
        <w:rPr>
          <w:rFonts w:ascii="Times New Roman" w:eastAsia="Times New Roman" w:hAnsi="Times New Roman" w:cs="Times New Roman"/>
          <w:color w:val="000000"/>
          <w:sz w:val="21"/>
          <w:szCs w:val="21"/>
        </w:rPr>
      </w:pPr>
      <w:r w:rsidRPr="00D1790D">
        <w:rPr>
          <w:rFonts w:ascii="Cambria" w:eastAsia="Times New Roman" w:hAnsi="Cambria" w:cs="Times New Roman"/>
          <w:b/>
          <w:bCs/>
          <w:color w:val="000000"/>
          <w:sz w:val="22"/>
          <w:szCs w:val="22"/>
        </w:rPr>
        <w:t>Where are you now?</w:t>
      </w:r>
    </w:p>
    <w:p w14:paraId="3CE89690" w14:textId="77777777" w:rsidR="0035000A" w:rsidRPr="00D1790D" w:rsidRDefault="0035000A" w:rsidP="0035000A">
      <w:pPr>
        <w:jc w:val="center"/>
        <w:rPr>
          <w:rFonts w:ascii="Times New Roman" w:eastAsia="Times New Roman" w:hAnsi="Times New Roman" w:cs="Times New Roman"/>
          <w:color w:val="000000"/>
          <w:sz w:val="21"/>
          <w:szCs w:val="21"/>
        </w:rPr>
      </w:pPr>
      <w:r w:rsidRPr="00D1790D">
        <w:rPr>
          <w:rFonts w:ascii="Cambria" w:eastAsia="Times New Roman" w:hAnsi="Cambria" w:cs="Times New Roman"/>
          <w:b/>
          <w:bCs/>
          <w:color w:val="000000"/>
          <w:sz w:val="22"/>
          <w:szCs w:val="22"/>
        </w:rPr>
        <w:t> </w:t>
      </w:r>
    </w:p>
    <w:p w14:paraId="41E4F4B2" w14:textId="77777777" w:rsidR="0035000A" w:rsidRPr="00D1790D" w:rsidRDefault="0035000A" w:rsidP="0035000A">
      <w:pPr>
        <w:ind w:left="720"/>
        <w:rPr>
          <w:rFonts w:ascii="Times New Roman" w:eastAsia="Times New Roman" w:hAnsi="Times New Roman" w:cs="Times New Roman"/>
          <w:color w:val="000000"/>
          <w:sz w:val="21"/>
          <w:szCs w:val="21"/>
        </w:rPr>
      </w:pPr>
      <w:r w:rsidRPr="00D1790D">
        <w:rPr>
          <w:rFonts w:ascii="Cambria" w:eastAsia="Times New Roman" w:hAnsi="Cambria" w:cs="Times New Roman"/>
          <w:color w:val="000000"/>
          <w:sz w:val="22"/>
          <w:szCs w:val="22"/>
        </w:rPr>
        <w:t>1.</w:t>
      </w:r>
      <w:r w:rsidRPr="00D1790D">
        <w:rPr>
          <w:rFonts w:ascii="Cambria" w:eastAsia="Times New Roman" w:hAnsi="Cambria" w:cs="Times New Roman"/>
          <w:color w:val="000000"/>
          <w:sz w:val="11"/>
          <w:szCs w:val="11"/>
        </w:rPr>
        <w:t xml:space="preserve">    </w:t>
      </w:r>
      <w:r w:rsidRPr="00D1790D">
        <w:rPr>
          <w:rFonts w:ascii="Cambria" w:eastAsia="Times New Roman" w:hAnsi="Cambria" w:cs="Times New Roman"/>
          <w:color w:val="000000"/>
          <w:sz w:val="22"/>
          <w:szCs w:val="22"/>
        </w:rPr>
        <w:t>How does your congregation or group understand its part in God's mission to the world?</w:t>
      </w:r>
    </w:p>
    <w:p w14:paraId="078C171A" w14:textId="77777777" w:rsidR="0035000A" w:rsidRPr="00D1790D" w:rsidRDefault="0035000A" w:rsidP="0035000A">
      <w:pPr>
        <w:ind w:left="720"/>
        <w:rPr>
          <w:rFonts w:ascii="Times New Roman" w:eastAsia="Times New Roman" w:hAnsi="Times New Roman" w:cs="Times New Roman"/>
          <w:color w:val="000000"/>
          <w:sz w:val="21"/>
          <w:szCs w:val="21"/>
        </w:rPr>
      </w:pPr>
      <w:r w:rsidRPr="00D1790D">
        <w:rPr>
          <w:rFonts w:ascii="Cambria" w:eastAsia="Times New Roman" w:hAnsi="Cambria" w:cs="Times New Roman"/>
          <w:color w:val="000000"/>
          <w:sz w:val="22"/>
          <w:szCs w:val="22"/>
        </w:rPr>
        <w:t>2.</w:t>
      </w:r>
      <w:r w:rsidRPr="00D1790D">
        <w:rPr>
          <w:rFonts w:ascii="Cambria" w:eastAsia="Times New Roman" w:hAnsi="Cambria" w:cs="Times New Roman"/>
          <w:color w:val="000000"/>
          <w:sz w:val="11"/>
          <w:szCs w:val="11"/>
        </w:rPr>
        <w:t xml:space="preserve">    </w:t>
      </w:r>
      <w:r w:rsidRPr="00D1790D">
        <w:rPr>
          <w:rFonts w:ascii="Cambria" w:eastAsia="Times New Roman" w:hAnsi="Cambria" w:cs="Times New Roman"/>
          <w:color w:val="000000"/>
          <w:sz w:val="22"/>
          <w:szCs w:val="22"/>
        </w:rPr>
        <w:t>How would your congregation or group define "missions"?</w:t>
      </w:r>
    </w:p>
    <w:p w14:paraId="245EEA08" w14:textId="77777777" w:rsidR="0035000A" w:rsidRPr="00D1790D" w:rsidRDefault="0035000A" w:rsidP="0035000A">
      <w:pPr>
        <w:ind w:left="720"/>
        <w:rPr>
          <w:rFonts w:ascii="Times New Roman" w:eastAsia="Times New Roman" w:hAnsi="Times New Roman" w:cs="Times New Roman"/>
          <w:color w:val="000000"/>
          <w:sz w:val="21"/>
          <w:szCs w:val="21"/>
        </w:rPr>
      </w:pPr>
      <w:r w:rsidRPr="00D1790D">
        <w:rPr>
          <w:rFonts w:ascii="Cambria" w:eastAsia="Times New Roman" w:hAnsi="Cambria" w:cs="Times New Roman"/>
          <w:color w:val="000000"/>
          <w:sz w:val="22"/>
          <w:szCs w:val="22"/>
        </w:rPr>
        <w:t>3.</w:t>
      </w:r>
      <w:r w:rsidRPr="00D1790D">
        <w:rPr>
          <w:rFonts w:ascii="Cambria" w:eastAsia="Times New Roman" w:hAnsi="Cambria" w:cs="Times New Roman"/>
          <w:color w:val="000000"/>
          <w:sz w:val="11"/>
          <w:szCs w:val="11"/>
        </w:rPr>
        <w:t xml:space="preserve">    </w:t>
      </w:r>
      <w:r w:rsidRPr="00D1790D">
        <w:rPr>
          <w:rFonts w:ascii="Cambria" w:eastAsia="Times New Roman" w:hAnsi="Cambria" w:cs="Times New Roman"/>
          <w:color w:val="000000"/>
          <w:sz w:val="22"/>
          <w:szCs w:val="22"/>
        </w:rPr>
        <w:t>What are some things you are doing as a congregation or group to fulfill God's mission?</w:t>
      </w:r>
    </w:p>
    <w:p w14:paraId="6845077A" w14:textId="77777777" w:rsidR="0035000A" w:rsidRPr="00D1790D" w:rsidRDefault="0035000A" w:rsidP="0035000A">
      <w:pPr>
        <w:ind w:left="720"/>
        <w:rPr>
          <w:rFonts w:ascii="Times New Roman" w:eastAsia="Times New Roman" w:hAnsi="Times New Roman" w:cs="Times New Roman"/>
          <w:color w:val="000000"/>
          <w:sz w:val="21"/>
          <w:szCs w:val="21"/>
        </w:rPr>
      </w:pPr>
      <w:r w:rsidRPr="00D1790D">
        <w:rPr>
          <w:rFonts w:ascii="Cambria" w:eastAsia="Times New Roman" w:hAnsi="Cambria" w:cs="Times New Roman"/>
          <w:color w:val="000000"/>
          <w:sz w:val="22"/>
          <w:szCs w:val="22"/>
        </w:rPr>
        <w:t>4.</w:t>
      </w:r>
      <w:r w:rsidRPr="00D1790D">
        <w:rPr>
          <w:rFonts w:ascii="Cambria" w:eastAsia="Times New Roman" w:hAnsi="Cambria" w:cs="Times New Roman"/>
          <w:color w:val="000000"/>
          <w:sz w:val="11"/>
          <w:szCs w:val="11"/>
        </w:rPr>
        <w:t xml:space="preserve">    </w:t>
      </w:r>
      <w:r w:rsidRPr="00D1790D">
        <w:rPr>
          <w:rFonts w:ascii="Cambria" w:eastAsia="Times New Roman" w:hAnsi="Cambria" w:cs="Times New Roman"/>
          <w:color w:val="000000"/>
          <w:sz w:val="22"/>
          <w:szCs w:val="22"/>
        </w:rPr>
        <w:t xml:space="preserve">What </w:t>
      </w:r>
      <w:r>
        <w:rPr>
          <w:rFonts w:ascii="Cambria" w:eastAsia="Times New Roman" w:hAnsi="Cambria" w:cs="Times New Roman"/>
          <w:color w:val="000000"/>
          <w:sz w:val="22"/>
          <w:szCs w:val="22"/>
        </w:rPr>
        <w:t>unique</w:t>
      </w:r>
      <w:r w:rsidRPr="00D1790D">
        <w:rPr>
          <w:rFonts w:ascii="Cambria" w:eastAsia="Times New Roman" w:hAnsi="Cambria" w:cs="Times New Roman"/>
          <w:color w:val="000000"/>
          <w:sz w:val="22"/>
          <w:szCs w:val="22"/>
        </w:rPr>
        <w:t xml:space="preserve"> gifts has God given your congregation or group to fulfill God's mission?</w:t>
      </w:r>
    </w:p>
    <w:p w14:paraId="3B3CB39B" w14:textId="77777777" w:rsidR="0035000A" w:rsidRPr="00D1790D" w:rsidRDefault="0035000A" w:rsidP="0035000A">
      <w:pPr>
        <w:ind w:left="720"/>
        <w:rPr>
          <w:rFonts w:ascii="Times New Roman" w:eastAsia="Times New Roman" w:hAnsi="Times New Roman" w:cs="Times New Roman"/>
          <w:color w:val="000000"/>
          <w:sz w:val="22"/>
          <w:szCs w:val="22"/>
        </w:rPr>
      </w:pPr>
      <w:r w:rsidRPr="00D1790D">
        <w:rPr>
          <w:rFonts w:ascii="Cambria" w:eastAsia="Times New Roman" w:hAnsi="Cambria" w:cs="Times New Roman"/>
          <w:color w:val="000000"/>
          <w:sz w:val="22"/>
          <w:szCs w:val="22"/>
        </w:rPr>
        <w:t>5.</w:t>
      </w:r>
      <w:r w:rsidRPr="00D1790D">
        <w:rPr>
          <w:rFonts w:ascii="Cambria" w:eastAsia="Times New Roman" w:hAnsi="Cambria" w:cs="Times New Roman"/>
          <w:color w:val="000000"/>
          <w:sz w:val="11"/>
          <w:szCs w:val="11"/>
        </w:rPr>
        <w:t xml:space="preserve">    </w:t>
      </w:r>
      <w:r w:rsidRPr="00D1790D">
        <w:rPr>
          <w:rFonts w:ascii="Cambria" w:eastAsia="Times New Roman" w:hAnsi="Cambria" w:cs="Times New Roman"/>
          <w:color w:val="000000"/>
          <w:sz w:val="22"/>
          <w:szCs w:val="22"/>
        </w:rPr>
        <w:t>What obstacles face your congregation or group that can hinder the fulfillment of God's mission?</w:t>
      </w:r>
    </w:p>
    <w:p w14:paraId="22C30472" w14:textId="77777777" w:rsidR="0035000A" w:rsidRPr="008C0C01" w:rsidRDefault="0035000A"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8"/>
          <w:szCs w:val="28"/>
        </w:rPr>
        <w:t> </w:t>
      </w:r>
    </w:p>
    <w:p w14:paraId="2E8E59AA" w14:textId="77777777" w:rsidR="0035000A" w:rsidRDefault="0035000A" w:rsidP="0035000A">
      <w:pPr>
        <w:rPr>
          <w:rFonts w:ascii="Cambria" w:eastAsia="Times New Roman" w:hAnsi="Cambria" w:cs="Times New Roman"/>
          <w:b/>
          <w:bCs/>
          <w:color w:val="000000"/>
          <w:sz w:val="28"/>
          <w:szCs w:val="28"/>
        </w:rPr>
      </w:pPr>
    </w:p>
    <w:p w14:paraId="261296D7" w14:textId="77777777" w:rsidR="0035000A" w:rsidRDefault="0035000A" w:rsidP="0035000A">
      <w:pPr>
        <w:rPr>
          <w:rFonts w:ascii="Cambria" w:eastAsia="Times New Roman" w:hAnsi="Cambria" w:cs="Times New Roman"/>
          <w:b/>
          <w:bCs/>
          <w:color w:val="000000"/>
          <w:sz w:val="28"/>
          <w:szCs w:val="28"/>
        </w:rPr>
      </w:pPr>
    </w:p>
    <w:p w14:paraId="323185E8" w14:textId="77777777" w:rsidR="0035000A" w:rsidRDefault="0035000A" w:rsidP="0035000A">
      <w:pPr>
        <w:rPr>
          <w:rFonts w:ascii="Cambria" w:eastAsia="Times New Roman" w:hAnsi="Cambria" w:cs="Times New Roman"/>
          <w:b/>
          <w:bCs/>
          <w:color w:val="000000"/>
          <w:sz w:val="28"/>
          <w:szCs w:val="28"/>
        </w:rPr>
      </w:pPr>
    </w:p>
    <w:p w14:paraId="30EAD9EB" w14:textId="77777777" w:rsidR="0035000A" w:rsidRDefault="0035000A" w:rsidP="0035000A">
      <w:pPr>
        <w:rPr>
          <w:rFonts w:ascii="Cambria" w:eastAsia="Times New Roman" w:hAnsi="Cambria" w:cs="Times New Roman"/>
          <w:b/>
          <w:bCs/>
          <w:color w:val="000000"/>
          <w:sz w:val="28"/>
          <w:szCs w:val="28"/>
        </w:rPr>
      </w:pPr>
    </w:p>
    <w:p w14:paraId="3CB6CE89" w14:textId="77777777" w:rsidR="0035000A" w:rsidRDefault="0035000A" w:rsidP="0035000A">
      <w:pPr>
        <w:rPr>
          <w:rFonts w:ascii="Cambria" w:eastAsia="Times New Roman" w:hAnsi="Cambria" w:cs="Times New Roman"/>
          <w:b/>
          <w:bCs/>
          <w:color w:val="000000"/>
          <w:sz w:val="28"/>
          <w:szCs w:val="28"/>
        </w:rPr>
      </w:pPr>
    </w:p>
    <w:p w14:paraId="4C1E2028" w14:textId="77777777" w:rsidR="0035000A" w:rsidRDefault="0035000A" w:rsidP="0035000A">
      <w:pPr>
        <w:rPr>
          <w:rFonts w:ascii="Cambria" w:eastAsia="Times New Roman" w:hAnsi="Cambria" w:cs="Times New Roman"/>
          <w:b/>
          <w:bCs/>
          <w:color w:val="000000"/>
          <w:sz w:val="28"/>
          <w:szCs w:val="28"/>
        </w:rPr>
      </w:pPr>
    </w:p>
    <w:p w14:paraId="3AC475D3" w14:textId="77777777" w:rsidR="0035000A" w:rsidRDefault="0035000A" w:rsidP="0035000A">
      <w:pPr>
        <w:rPr>
          <w:rFonts w:ascii="Cambria" w:eastAsia="Times New Roman" w:hAnsi="Cambria" w:cs="Times New Roman"/>
          <w:b/>
          <w:bCs/>
          <w:color w:val="000000"/>
          <w:sz w:val="28"/>
          <w:szCs w:val="28"/>
        </w:rPr>
      </w:pPr>
    </w:p>
    <w:p w14:paraId="1DE8EA95" w14:textId="77777777" w:rsidR="0035000A" w:rsidRDefault="0035000A" w:rsidP="0035000A">
      <w:pPr>
        <w:rPr>
          <w:rFonts w:ascii="Cambria" w:eastAsia="Times New Roman" w:hAnsi="Cambria" w:cs="Times New Roman"/>
          <w:b/>
          <w:bCs/>
          <w:color w:val="000000"/>
          <w:sz w:val="28"/>
          <w:szCs w:val="28"/>
        </w:rPr>
      </w:pPr>
    </w:p>
    <w:p w14:paraId="0B7C222F" w14:textId="77777777" w:rsidR="0035000A" w:rsidRDefault="0035000A" w:rsidP="0035000A">
      <w:pPr>
        <w:jc w:val="center"/>
        <w:rPr>
          <w:rFonts w:ascii="Cambria" w:eastAsia="Times New Roman" w:hAnsi="Cambria" w:cs="Times New Roman"/>
          <w:b/>
          <w:bCs/>
          <w:color w:val="000000"/>
          <w:sz w:val="28"/>
          <w:szCs w:val="28"/>
        </w:rPr>
      </w:pPr>
    </w:p>
    <w:p w14:paraId="34382690" w14:textId="77777777" w:rsidR="0035000A" w:rsidRDefault="0035000A" w:rsidP="0035000A">
      <w:pPr>
        <w:jc w:val="center"/>
        <w:rPr>
          <w:rFonts w:ascii="Cambria" w:eastAsia="Times New Roman" w:hAnsi="Cambria" w:cs="Times New Roman"/>
          <w:b/>
          <w:bCs/>
          <w:color w:val="000000"/>
          <w:sz w:val="28"/>
          <w:szCs w:val="28"/>
        </w:rPr>
      </w:pPr>
    </w:p>
    <w:p w14:paraId="692C32B5" w14:textId="77777777" w:rsidR="0035000A" w:rsidRDefault="0035000A" w:rsidP="0035000A">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Service-Learning Outcomes</w:t>
      </w:r>
    </w:p>
    <w:p w14:paraId="5FA24622" w14:textId="77777777" w:rsidR="0035000A" w:rsidRDefault="0035000A" w:rsidP="0035000A">
      <w:pPr>
        <w:rPr>
          <w:rFonts w:ascii="Cambria" w:eastAsia="Times New Roman" w:hAnsi="Cambria" w:cs="Times New Roman"/>
          <w:color w:val="000000"/>
          <w:sz w:val="28"/>
          <w:szCs w:val="28"/>
        </w:rPr>
      </w:pPr>
      <w:r>
        <w:rPr>
          <w:rFonts w:ascii="Times New Roman" w:eastAsia="Times New Roman" w:hAnsi="Times New Roman" w:cs="Times New Roman"/>
          <w:noProof/>
          <w:color w:val="000000"/>
        </w:rPr>
        <mc:AlternateContent>
          <mc:Choice Requires="wps">
            <w:drawing>
              <wp:anchor distT="0" distB="0" distL="114300" distR="114300" simplePos="0" relativeHeight="251684864" behindDoc="1" locked="0" layoutInCell="1" allowOverlap="1" wp14:anchorId="592BB727" wp14:editId="7D1E27D5">
                <wp:simplePos x="0" y="0"/>
                <wp:positionH relativeFrom="column">
                  <wp:posOffset>4453255</wp:posOffset>
                </wp:positionH>
                <wp:positionV relativeFrom="paragraph">
                  <wp:posOffset>147320</wp:posOffset>
                </wp:positionV>
                <wp:extent cx="2471420" cy="5643880"/>
                <wp:effectExtent l="0" t="0" r="17780" b="7620"/>
                <wp:wrapTight wrapText="bothSides">
                  <wp:wrapPolygon edited="0">
                    <wp:start x="0" y="0"/>
                    <wp:lineTo x="0" y="21581"/>
                    <wp:lineTo x="21644" y="21581"/>
                    <wp:lineTo x="2164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471420" cy="5643880"/>
                        </a:xfrm>
                        <a:prstGeom prst="rect">
                          <a:avLst/>
                        </a:prstGeom>
                        <a:solidFill>
                          <a:schemeClr val="tx2">
                            <a:lumMod val="40000"/>
                            <a:lumOff val="60000"/>
                          </a:schemeClr>
                        </a:solidFill>
                        <a:ln w="6350">
                          <a:solidFill>
                            <a:prstClr val="black"/>
                          </a:solidFill>
                        </a:ln>
                      </wps:spPr>
                      <wps:txbx>
                        <w:txbxContent>
                          <w:p w14:paraId="58383A49"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 xml:space="preserve">The </w:t>
                            </w:r>
                            <w:r>
                              <w:rPr>
                                <w:rFonts w:ascii="Cambria" w:eastAsia="Times New Roman" w:hAnsi="Cambria" w:cs="Times New Roman"/>
                                <w:color w:val="000000"/>
                                <w:sz w:val="26"/>
                                <w:szCs w:val="26"/>
                              </w:rPr>
                              <w:t>discernment</w:t>
                            </w:r>
                            <w:r w:rsidRPr="008C0C01">
                              <w:rPr>
                                <w:rFonts w:ascii="Cambria" w:eastAsia="Times New Roman" w:hAnsi="Cambria" w:cs="Times New Roman"/>
                                <w:color w:val="000000"/>
                                <w:sz w:val="26"/>
                                <w:szCs w:val="26"/>
                              </w:rPr>
                              <w:t xml:space="preserve"> stage is crucial when planning a mission experience. It provides the opportunity to determine goals and objectives, choose a location or organization to serve with, and create a plan of action that will guide you through the experience as well as sharing about it upon completion.</w:t>
                            </w:r>
                          </w:p>
                          <w:p w14:paraId="0020F277"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 </w:t>
                            </w:r>
                          </w:p>
                          <w:p w14:paraId="0B0280F2"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Adequate preparation, whether it is for a two hour visit to a local service organization, or traveling internationally will include: listening carefully to the needs of the community or organization you will serve with; determining the actual mission project or activity; building community within the group working together; sharing or creating individual and group expectations; and acquiring needed skills and resources.</w:t>
                            </w:r>
                          </w:p>
                          <w:p w14:paraId="7A1982DA" w14:textId="77777777" w:rsidR="00837777" w:rsidRDefault="00837777" w:rsidP="00350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B727" id="Text Box 10" o:spid="_x0000_s1033" type="#_x0000_t202" style="position:absolute;margin-left:350.65pt;margin-top:11.6pt;width:194.6pt;height:44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" fillcolor="#acb9ca [1311]" strokeweight=".5pt">
                <v:textbox>
                  <w:txbxContent>
                    <w:p w14:paraId="58383A49"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 xml:space="preserve">The </w:t>
                      </w:r>
                      <w:r>
                        <w:rPr>
                          <w:rFonts w:ascii="Cambria" w:eastAsia="Times New Roman" w:hAnsi="Cambria" w:cs="Times New Roman"/>
                          <w:color w:val="000000"/>
                          <w:sz w:val="26"/>
                          <w:szCs w:val="26"/>
                        </w:rPr>
                        <w:t>discernment</w:t>
                      </w:r>
                      <w:r w:rsidRPr="008C0C01">
                        <w:rPr>
                          <w:rFonts w:ascii="Cambria" w:eastAsia="Times New Roman" w:hAnsi="Cambria" w:cs="Times New Roman"/>
                          <w:color w:val="000000"/>
                          <w:sz w:val="26"/>
                          <w:szCs w:val="26"/>
                        </w:rPr>
                        <w:t xml:space="preserve"> stage is crucial when planning a mission experience. It provides the opportunity to determine goals and objectives, choose a location or organization to serve with, and create a plan of action that will guide you through the experience as well as sharing about it upon completion.</w:t>
                      </w:r>
                    </w:p>
                    <w:p w14:paraId="0020F277"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 </w:t>
                      </w:r>
                    </w:p>
                    <w:p w14:paraId="0B0280F2" w14:textId="77777777" w:rsidR="00837777" w:rsidRPr="008C0C01" w:rsidRDefault="00837777" w:rsidP="0035000A">
                      <w:pPr>
                        <w:rPr>
                          <w:rFonts w:ascii="Times New Roman" w:eastAsia="Times New Roman" w:hAnsi="Times New Roman" w:cs="Times New Roman"/>
                          <w:color w:val="000000"/>
                        </w:rPr>
                      </w:pPr>
                      <w:r w:rsidRPr="008C0C01">
                        <w:rPr>
                          <w:rFonts w:ascii="Cambria" w:eastAsia="Times New Roman" w:hAnsi="Cambria" w:cs="Times New Roman"/>
                          <w:color w:val="000000"/>
                          <w:sz w:val="26"/>
                          <w:szCs w:val="26"/>
                        </w:rPr>
                        <w:t>Adequate preparation, whether it is for a two hour visit to a local service organization, or traveling internationally will include: listening carefully to the needs of the community or organization you will serve with; determining the actual mission project or activity; building community within the group working together; sharing or creating individual and group expectations; and acquiring needed skills and resources.</w:t>
                      </w:r>
                    </w:p>
                    <w:p w14:paraId="7A1982DA" w14:textId="77777777" w:rsidR="00837777" w:rsidRDefault="00837777" w:rsidP="0035000A"/>
                  </w:txbxContent>
                </v:textbox>
                <w10:wrap type="tight"/>
              </v:shape>
            </w:pict>
          </mc:Fallback>
        </mc:AlternateContent>
      </w:r>
      <w:r w:rsidRPr="008C0C01">
        <w:rPr>
          <w:rFonts w:ascii="Cambria" w:eastAsia="Times New Roman" w:hAnsi="Cambria" w:cs="Times New Roman"/>
          <w:color w:val="000000"/>
          <w:sz w:val="28"/>
          <w:szCs w:val="28"/>
        </w:rPr>
        <w:t> </w:t>
      </w:r>
    </w:p>
    <w:p w14:paraId="6F697445" w14:textId="77777777" w:rsidR="0035000A" w:rsidRPr="00DD6A07" w:rsidRDefault="0035000A" w:rsidP="0035000A">
      <w:pPr>
        <w:rPr>
          <w:rFonts w:ascii="Times New Roman" w:eastAsia="Times New Roman" w:hAnsi="Times New Roman" w:cs="Times New Roman"/>
          <w:color w:val="000000"/>
        </w:rPr>
      </w:pPr>
      <w:r w:rsidRPr="004A41D9">
        <w:rPr>
          <w:rFonts w:ascii="Cambria" w:eastAsia="Times New Roman" w:hAnsi="Cambria" w:cs="Times New Roman"/>
          <w:color w:val="000000"/>
        </w:rPr>
        <w:t>Some questions to get you started:</w:t>
      </w:r>
    </w:p>
    <w:p w14:paraId="3B9E66D0"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Will this be a new mission</w:t>
      </w:r>
      <w:r>
        <w:rPr>
          <w:rFonts w:ascii="Cambria" w:eastAsia="Times New Roman" w:hAnsi="Cambria" w:cs="Times New Roman"/>
          <w:color w:val="000000"/>
        </w:rPr>
        <w:t>,</w:t>
      </w:r>
      <w:r w:rsidRPr="004A41D9">
        <w:rPr>
          <w:rFonts w:ascii="Cambria" w:eastAsia="Times New Roman" w:hAnsi="Cambria" w:cs="Times New Roman"/>
          <w:color w:val="000000"/>
        </w:rPr>
        <w:t xml:space="preserve"> or are we looking to expand/focus on an existing mission?</w:t>
      </w:r>
    </w:p>
    <w:p w14:paraId="46DB1B32"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What resources or organizations do we have connections with that could help us to get started?</w:t>
      </w:r>
    </w:p>
    <w:p w14:paraId="5EAF1AA3"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 xml:space="preserve">What issues are </w:t>
      </w:r>
      <w:r>
        <w:rPr>
          <w:rFonts w:ascii="Cambria" w:eastAsia="Times New Roman" w:hAnsi="Cambria" w:cs="Times New Roman"/>
          <w:color w:val="000000"/>
        </w:rPr>
        <w:t>essential</w:t>
      </w:r>
      <w:r w:rsidRPr="004A41D9">
        <w:rPr>
          <w:rFonts w:ascii="Cambria" w:eastAsia="Times New Roman" w:hAnsi="Cambria" w:cs="Times New Roman"/>
          <w:color w:val="000000"/>
        </w:rPr>
        <w:t xml:space="preserve"> to the individuals and the group? (What "problem" are you looking to address through mission?)</w:t>
      </w:r>
    </w:p>
    <w:p w14:paraId="7E9DD85F"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What do you hope to accomplish through a specific service experience?</w:t>
      </w:r>
    </w:p>
    <w:p w14:paraId="0882A9B4"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How can participants' faith be challenged or strengthened by the experience?</w:t>
      </w:r>
    </w:p>
    <w:p w14:paraId="17B5152A"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What impact do you anticipate the mission project or trip will have on the individuals or communities served?</w:t>
      </w:r>
    </w:p>
    <w:p w14:paraId="18F9BDA2" w14:textId="77777777" w:rsidR="0035000A" w:rsidRPr="004A41D9" w:rsidRDefault="0035000A" w:rsidP="0035000A">
      <w:pPr>
        <w:pStyle w:val="ListParagraph"/>
        <w:numPr>
          <w:ilvl w:val="0"/>
          <w:numId w:val="31"/>
        </w:numPr>
        <w:rPr>
          <w:rFonts w:ascii="Times New Roman" w:eastAsia="Times New Roman" w:hAnsi="Times New Roman" w:cs="Times New Roman"/>
          <w:color w:val="000000"/>
          <w:sz w:val="22"/>
          <w:szCs w:val="22"/>
        </w:rPr>
      </w:pPr>
      <w:r w:rsidRPr="004A41D9">
        <w:rPr>
          <w:rFonts w:ascii="Cambria" w:eastAsia="Times New Roman" w:hAnsi="Cambria" w:cs="Times New Roman"/>
          <w:color w:val="000000"/>
        </w:rPr>
        <w:t>Listed below are six outcomes of mission and service-learning identified by the Board of World Mission. Read through the outcomes and determine which may be an outcome of the project you are discussing. Or, how can an experience be shaped to help reach a desired service-learning outcome</w:t>
      </w:r>
      <w:r>
        <w:rPr>
          <w:rFonts w:ascii="Cambria" w:eastAsia="Times New Roman" w:hAnsi="Cambria" w:cs="Times New Roman"/>
          <w:color w:val="000000"/>
        </w:rPr>
        <w:t>?</w:t>
      </w:r>
    </w:p>
    <w:p w14:paraId="3FECAD5E"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Compassion</w:t>
      </w:r>
    </w:p>
    <w:p w14:paraId="75C3CDDB" w14:textId="77777777" w:rsidR="0035000A" w:rsidRPr="00966159" w:rsidRDefault="0035000A" w:rsidP="0035000A">
      <w:pPr>
        <w:rPr>
          <w:rFonts w:ascii="Times New Roman" w:eastAsia="Times New Roman" w:hAnsi="Times New Roman" w:cs="Times New Roman"/>
          <w:color w:val="000000"/>
          <w:sz w:val="28"/>
          <w:szCs w:val="28"/>
        </w:rPr>
      </w:pPr>
      <w:r>
        <w:rPr>
          <w:rFonts w:ascii="Cambria" w:eastAsia="Times New Roman" w:hAnsi="Cambria" w:cs="Times New Roman"/>
          <w:color w:val="000000"/>
        </w:rPr>
        <w:t>Service-learning</w:t>
      </w:r>
      <w:r w:rsidRPr="00966159">
        <w:rPr>
          <w:rFonts w:ascii="Cambria" w:eastAsia="Times New Roman" w:hAnsi="Cambria" w:cs="Times New Roman"/>
          <w:color w:val="000000"/>
        </w:rPr>
        <w:t xml:space="preserve"> seeks to develop people who hold a deep sense of compassion for the world and God's people. Jesus' parable of the Good Samaritan (Luke 10:25-37) provides a great example of one person's deep concern for another, even when crossing social barriers. Service-learning often involves walking alongside others</w:t>
      </w:r>
      <w:r>
        <w:rPr>
          <w:rFonts w:ascii="Cambria" w:eastAsia="Times New Roman" w:hAnsi="Cambria" w:cs="Times New Roman"/>
          <w:color w:val="000000"/>
        </w:rPr>
        <w:t>,</w:t>
      </w:r>
      <w:r w:rsidRPr="00966159">
        <w:rPr>
          <w:rFonts w:ascii="Cambria" w:eastAsia="Times New Roman" w:hAnsi="Cambria" w:cs="Times New Roman"/>
          <w:color w:val="000000"/>
        </w:rPr>
        <w:t xml:space="preserve"> and in that relationship, we begin to see, sense, feel</w:t>
      </w:r>
      <w:r>
        <w:rPr>
          <w:rFonts w:ascii="Cambria" w:eastAsia="Times New Roman" w:hAnsi="Cambria" w:cs="Times New Roman"/>
          <w:color w:val="000000"/>
        </w:rPr>
        <w:t>,</w:t>
      </w:r>
      <w:r w:rsidRPr="00966159">
        <w:rPr>
          <w:rFonts w:ascii="Cambria" w:eastAsia="Times New Roman" w:hAnsi="Cambria" w:cs="Times New Roman"/>
          <w:color w:val="000000"/>
        </w:rPr>
        <w:t xml:space="preserve"> and engage with "the other." Or, a significant encounter in God's creation leads to a deeper </w:t>
      </w:r>
      <w:r>
        <w:rPr>
          <w:rFonts w:ascii="Cambria" w:eastAsia="Times New Roman" w:hAnsi="Cambria" w:cs="Times New Roman"/>
          <w:color w:val="000000"/>
        </w:rPr>
        <w:t>understanding</w:t>
      </w:r>
      <w:r w:rsidRPr="00966159">
        <w:rPr>
          <w:rFonts w:ascii="Cambria" w:eastAsia="Times New Roman" w:hAnsi="Cambria" w:cs="Times New Roman"/>
          <w:color w:val="000000"/>
        </w:rPr>
        <w:t xml:space="preserve"> of caring for the world God made.</w:t>
      </w:r>
    </w:p>
    <w:p w14:paraId="73BD3B2C"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Biblical references:</w:t>
      </w:r>
    </w:p>
    <w:p w14:paraId="3D94077D" w14:textId="77777777" w:rsidR="0035000A" w:rsidRPr="00966159" w:rsidRDefault="0035000A" w:rsidP="0035000A">
      <w:pPr>
        <w:pStyle w:val="ListParagraph"/>
        <w:numPr>
          <w:ilvl w:val="0"/>
          <w:numId w:val="11"/>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Luke 10:25-37: Parable of the Good Samaritan</w:t>
      </w:r>
    </w:p>
    <w:p w14:paraId="72F00DAA" w14:textId="77777777" w:rsidR="0035000A" w:rsidRPr="00966159" w:rsidRDefault="0035000A" w:rsidP="0035000A">
      <w:pPr>
        <w:pStyle w:val="ListParagraph"/>
        <w:numPr>
          <w:ilvl w:val="0"/>
          <w:numId w:val="11"/>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Luke 15:11-32: Parable of the Prodigal Son</w:t>
      </w:r>
    </w:p>
    <w:p w14:paraId="7E4928FE" w14:textId="77777777" w:rsidR="0035000A" w:rsidRPr="00966159" w:rsidRDefault="0035000A" w:rsidP="0035000A">
      <w:pPr>
        <w:pStyle w:val="ListParagraph"/>
        <w:numPr>
          <w:ilvl w:val="0"/>
          <w:numId w:val="11"/>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Colossians 3:12-14: A call to care for each other</w:t>
      </w:r>
    </w:p>
    <w:p w14:paraId="57B68A63"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w:t>
      </w:r>
    </w:p>
    <w:p w14:paraId="10E7EA62"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Community</w:t>
      </w:r>
    </w:p>
    <w:p w14:paraId="2C177317"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xml:space="preserve">Service in Jesus' name </w:t>
      </w:r>
      <w:r>
        <w:rPr>
          <w:rFonts w:ascii="Cambria" w:eastAsia="Times New Roman" w:hAnsi="Cambria" w:cs="Times New Roman"/>
          <w:color w:val="000000"/>
        </w:rPr>
        <w:t>can</w:t>
      </w:r>
      <w:r w:rsidRPr="00966159">
        <w:rPr>
          <w:rFonts w:ascii="Cambria" w:eastAsia="Times New Roman" w:hAnsi="Cambria" w:cs="Times New Roman"/>
          <w:color w:val="000000"/>
        </w:rPr>
        <w:t xml:space="preserve"> draw people into community, break down existing barriers, and forge new relationships where acquaintances or strangers can become valuable friends and partners. Service-learning provides a context for community as participants. While working together, it is discovered that the Christian community is not formed because of similar physical traits, abilities</w:t>
      </w:r>
      <w:r>
        <w:rPr>
          <w:rFonts w:ascii="Cambria" w:eastAsia="Times New Roman" w:hAnsi="Cambria" w:cs="Times New Roman"/>
          <w:color w:val="000000"/>
        </w:rPr>
        <w:t>,</w:t>
      </w:r>
      <w:r w:rsidRPr="00966159">
        <w:rPr>
          <w:rFonts w:ascii="Cambria" w:eastAsia="Times New Roman" w:hAnsi="Cambria" w:cs="Times New Roman"/>
          <w:color w:val="000000"/>
        </w:rPr>
        <w:t xml:space="preserve"> or lifestyles, but that we are all children of God (Galatians 3:26-28). Service experiences also open possibilities for people to see themselves as part of the global community of God's people and active participants in the collective response to hunger and poverty.</w:t>
      </w:r>
    </w:p>
    <w:p w14:paraId="1AA709C2"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Biblical references:</w:t>
      </w:r>
    </w:p>
    <w:p w14:paraId="152E0722" w14:textId="77777777" w:rsidR="0035000A" w:rsidRPr="00966159" w:rsidRDefault="0035000A" w:rsidP="0035000A">
      <w:pPr>
        <w:pStyle w:val="ListParagraph"/>
        <w:numPr>
          <w:ilvl w:val="0"/>
          <w:numId w:val="10"/>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Mark 3:20-35: Christ's family are those who do his will</w:t>
      </w:r>
    </w:p>
    <w:p w14:paraId="21D46AE9" w14:textId="77777777" w:rsidR="0035000A" w:rsidRPr="00966159" w:rsidRDefault="0035000A" w:rsidP="0035000A">
      <w:pPr>
        <w:pStyle w:val="ListParagraph"/>
        <w:numPr>
          <w:ilvl w:val="0"/>
          <w:numId w:val="10"/>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Mark 12:28-34: The greatest commandments</w:t>
      </w:r>
    </w:p>
    <w:p w14:paraId="6D163207" w14:textId="77777777" w:rsidR="0035000A" w:rsidRPr="00966159" w:rsidRDefault="0035000A" w:rsidP="0035000A">
      <w:pPr>
        <w:pStyle w:val="ListParagraph"/>
        <w:numPr>
          <w:ilvl w:val="0"/>
          <w:numId w:val="10"/>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lastRenderedPageBreak/>
        <w:t>Acts 2:44-47a: The actions of the newest Christians</w:t>
      </w:r>
    </w:p>
    <w:p w14:paraId="078A1807" w14:textId="77777777" w:rsidR="0035000A" w:rsidRPr="00966159" w:rsidRDefault="0035000A" w:rsidP="0035000A">
      <w:pPr>
        <w:pStyle w:val="ListParagraph"/>
        <w:numPr>
          <w:ilvl w:val="0"/>
          <w:numId w:val="10"/>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Galatians 3:25-28: We are all God's children through faith</w:t>
      </w:r>
    </w:p>
    <w:p w14:paraId="57C88428"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w:t>
      </w:r>
    </w:p>
    <w:p w14:paraId="4282D48A"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Leadership</w:t>
      </w:r>
    </w:p>
    <w:p w14:paraId="30207C17"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xml:space="preserve">Through service-learning, people can become empowered to </w:t>
      </w:r>
      <w:r>
        <w:rPr>
          <w:rFonts w:ascii="Cambria" w:eastAsia="Times New Roman" w:hAnsi="Cambria" w:cs="Times New Roman"/>
          <w:color w:val="000000"/>
        </w:rPr>
        <w:t>contribute</w:t>
      </w:r>
      <w:r w:rsidRPr="00966159">
        <w:rPr>
          <w:rFonts w:ascii="Cambria" w:eastAsia="Times New Roman" w:hAnsi="Cambria" w:cs="Times New Roman"/>
          <w:color w:val="000000"/>
        </w:rPr>
        <w:t xml:space="preserve"> to the world in which they live and discover ways </w:t>
      </w:r>
      <w:r>
        <w:rPr>
          <w:rFonts w:ascii="Cambria" w:eastAsia="Times New Roman" w:hAnsi="Cambria" w:cs="Times New Roman"/>
          <w:color w:val="000000"/>
        </w:rPr>
        <w:t>to</w:t>
      </w:r>
      <w:r w:rsidRPr="00966159">
        <w:rPr>
          <w:rFonts w:ascii="Cambria" w:eastAsia="Times New Roman" w:hAnsi="Cambria" w:cs="Times New Roman"/>
          <w:color w:val="000000"/>
        </w:rPr>
        <w:t xml:space="preserve"> be leaders among peers, in their congregations, and within communities. Paul encourages the young Timothy to embrace his youth and teach what has been entrusted to him (1 Timothy 4:12; 2 Timothy 2:1-2). We all play an </w:t>
      </w:r>
      <w:r>
        <w:rPr>
          <w:rFonts w:ascii="Cambria" w:eastAsia="Times New Roman" w:hAnsi="Cambria" w:cs="Times New Roman"/>
          <w:color w:val="000000"/>
        </w:rPr>
        <w:t>essential</w:t>
      </w:r>
      <w:r w:rsidRPr="00966159">
        <w:rPr>
          <w:rFonts w:ascii="Cambria" w:eastAsia="Times New Roman" w:hAnsi="Cambria" w:cs="Times New Roman"/>
          <w:color w:val="000000"/>
        </w:rPr>
        <w:t xml:space="preserve"> role in promoting leadership development by inviting others to share the gifts God has entrusted to them.</w:t>
      </w:r>
    </w:p>
    <w:p w14:paraId="69453C8B"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Biblical references:</w:t>
      </w:r>
    </w:p>
    <w:p w14:paraId="2030978F" w14:textId="77777777" w:rsidR="0035000A" w:rsidRPr="00966159" w:rsidRDefault="0035000A" w:rsidP="0035000A">
      <w:pPr>
        <w:pStyle w:val="ListParagraph"/>
        <w:numPr>
          <w:ilvl w:val="0"/>
          <w:numId w:val="12"/>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1 Timothy 4:7b-16: Don't be despised because of your youth</w:t>
      </w:r>
    </w:p>
    <w:p w14:paraId="0333147B" w14:textId="77777777" w:rsidR="0035000A" w:rsidRPr="00966159" w:rsidRDefault="0035000A" w:rsidP="0035000A">
      <w:pPr>
        <w:pStyle w:val="ListParagraph"/>
        <w:numPr>
          <w:ilvl w:val="0"/>
          <w:numId w:val="12"/>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2 Timothy 2:1-7: Teach others</w:t>
      </w:r>
      <w:r>
        <w:rPr>
          <w:rFonts w:ascii="Cambria" w:eastAsia="Times New Roman" w:hAnsi="Cambria" w:cs="Times New Roman"/>
          <w:color w:val="000000"/>
        </w:rPr>
        <w:t>,</w:t>
      </w:r>
      <w:r w:rsidRPr="00966159">
        <w:rPr>
          <w:rFonts w:ascii="Cambria" w:eastAsia="Times New Roman" w:hAnsi="Cambria" w:cs="Times New Roman"/>
          <w:color w:val="000000"/>
        </w:rPr>
        <w:t xml:space="preserve"> and the Lord will provide understanding</w:t>
      </w:r>
    </w:p>
    <w:p w14:paraId="59A569C1" w14:textId="77777777" w:rsidR="0035000A" w:rsidRPr="00966159" w:rsidRDefault="0035000A" w:rsidP="0035000A">
      <w:pPr>
        <w:pStyle w:val="ListParagraph"/>
        <w:numPr>
          <w:ilvl w:val="0"/>
          <w:numId w:val="12"/>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1 Peter 4:10-11: Serve one another based on your unique gifts</w:t>
      </w:r>
    </w:p>
    <w:p w14:paraId="39D6FE5D" w14:textId="77777777" w:rsidR="0035000A" w:rsidRPr="00966159" w:rsidRDefault="0035000A" w:rsidP="0035000A">
      <w:pPr>
        <w:rPr>
          <w:rFonts w:ascii="Times New Roman" w:eastAsia="Times New Roman" w:hAnsi="Times New Roman" w:cs="Times New Roman"/>
          <w:color w:val="000000"/>
          <w:sz w:val="28"/>
          <w:szCs w:val="28"/>
        </w:rPr>
      </w:pPr>
    </w:p>
    <w:p w14:paraId="07E8F9D3"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Advocacy</w:t>
      </w:r>
    </w:p>
    <w:p w14:paraId="0FC4C46F"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Through service-learning, people can begin to ask the deeper, tougher questions, probing the root causes of homelessness, hunger, poverty, housing</w:t>
      </w:r>
      <w:r>
        <w:rPr>
          <w:rFonts w:ascii="Cambria" w:eastAsia="Times New Roman" w:hAnsi="Cambria" w:cs="Times New Roman"/>
          <w:color w:val="000000"/>
        </w:rPr>
        <w:t>,</w:t>
      </w:r>
      <w:r w:rsidRPr="00966159">
        <w:rPr>
          <w:rFonts w:ascii="Cambria" w:eastAsia="Times New Roman" w:hAnsi="Cambria" w:cs="Times New Roman"/>
          <w:color w:val="000000"/>
        </w:rPr>
        <w:t xml:space="preserve"> or environmental destruction. While addressing such issues is not always easy, people can begin to challenge systems, policies, and societal values and norms that create oppressive structures. As people wrestle with these questions, an opportunity emerges to move beyond one-time relief efforts to consider long-term systemic change, sustainable development</w:t>
      </w:r>
      <w:r>
        <w:rPr>
          <w:rFonts w:ascii="Cambria" w:eastAsia="Times New Roman" w:hAnsi="Cambria" w:cs="Times New Roman"/>
          <w:color w:val="000000"/>
        </w:rPr>
        <w:t>,</w:t>
      </w:r>
      <w:r w:rsidRPr="00966159">
        <w:rPr>
          <w:rFonts w:ascii="Cambria" w:eastAsia="Times New Roman" w:hAnsi="Cambria" w:cs="Times New Roman"/>
          <w:color w:val="000000"/>
        </w:rPr>
        <w:t xml:space="preserve"> and advocating with and on behalf of others for the urgent needs of God's people.</w:t>
      </w:r>
    </w:p>
    <w:p w14:paraId="0AB09352"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Biblical references:</w:t>
      </w:r>
    </w:p>
    <w:p w14:paraId="33105EB9" w14:textId="77777777" w:rsidR="0035000A" w:rsidRPr="00966159" w:rsidRDefault="0035000A" w:rsidP="0035000A">
      <w:pPr>
        <w:pStyle w:val="ListParagraph"/>
        <w:numPr>
          <w:ilvl w:val="0"/>
          <w:numId w:val="13"/>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Exodus 5:1-2; 6:10-13, 28-29: Moses seeks freedom for the Hebrew people</w:t>
      </w:r>
    </w:p>
    <w:p w14:paraId="160E9FF3" w14:textId="77777777" w:rsidR="0035000A" w:rsidRPr="00966159" w:rsidRDefault="0035000A" w:rsidP="0035000A">
      <w:pPr>
        <w:pStyle w:val="ListParagraph"/>
        <w:numPr>
          <w:ilvl w:val="0"/>
          <w:numId w:val="13"/>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Matthew 5:1-12: The Beatitudes</w:t>
      </w:r>
    </w:p>
    <w:p w14:paraId="4A1ADE5B" w14:textId="77777777" w:rsidR="0035000A" w:rsidRPr="00966159" w:rsidRDefault="0035000A" w:rsidP="0035000A">
      <w:pPr>
        <w:pStyle w:val="ListParagraph"/>
        <w:numPr>
          <w:ilvl w:val="0"/>
          <w:numId w:val="13"/>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John 4:5-26: Jesus meets the Samaritan woman</w:t>
      </w:r>
    </w:p>
    <w:p w14:paraId="03D121ED"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w:t>
      </w:r>
    </w:p>
    <w:p w14:paraId="090F44E9"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Lifelong servanthood</w:t>
      </w:r>
    </w:p>
    <w:p w14:paraId="29D360E2"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Service is a spiritual practice that calls us to repeated and frequent acts of service, no matter the size of the task, context, amount of preparation</w:t>
      </w:r>
      <w:r>
        <w:rPr>
          <w:rFonts w:ascii="Cambria" w:eastAsia="Times New Roman" w:hAnsi="Cambria" w:cs="Times New Roman"/>
          <w:color w:val="000000"/>
        </w:rPr>
        <w:t>,</w:t>
      </w:r>
      <w:r w:rsidRPr="00966159">
        <w:rPr>
          <w:rFonts w:ascii="Cambria" w:eastAsia="Times New Roman" w:hAnsi="Cambria" w:cs="Times New Roman"/>
          <w:color w:val="000000"/>
        </w:rPr>
        <w:t xml:space="preserve"> or recognition received. The Christian life involves a call to servanthood (Micah 6:8, Matthew 25:31-46)</w:t>
      </w:r>
      <w:r>
        <w:rPr>
          <w:rFonts w:ascii="Cambria" w:eastAsia="Times New Roman" w:hAnsi="Cambria" w:cs="Times New Roman"/>
          <w:color w:val="000000"/>
        </w:rPr>
        <w:t>,</w:t>
      </w:r>
      <w:r w:rsidRPr="00966159">
        <w:rPr>
          <w:rFonts w:ascii="Cambria" w:eastAsia="Times New Roman" w:hAnsi="Cambria" w:cs="Times New Roman"/>
          <w:color w:val="000000"/>
        </w:rPr>
        <w:t xml:space="preserve"> and the more people "practice" service, the more it becomes a regular and natural part of their daily life. Engagement with issues of hunger and poverty can shape the ways people think and act as they become increasingly aware of and seek to respond to </w:t>
      </w:r>
      <w:r>
        <w:rPr>
          <w:rFonts w:ascii="Cambria" w:eastAsia="Times New Roman" w:hAnsi="Cambria" w:cs="Times New Roman"/>
          <w:color w:val="000000"/>
        </w:rPr>
        <w:t>others'</w:t>
      </w:r>
      <w:r w:rsidRPr="00966159">
        <w:rPr>
          <w:rFonts w:ascii="Cambria" w:eastAsia="Times New Roman" w:hAnsi="Cambria" w:cs="Times New Roman"/>
          <w:color w:val="000000"/>
        </w:rPr>
        <w:t xml:space="preserve"> needs.</w:t>
      </w:r>
    </w:p>
    <w:p w14:paraId="2D388775"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Biblical references:</w:t>
      </w:r>
    </w:p>
    <w:p w14:paraId="6CB166AC" w14:textId="77777777" w:rsidR="0035000A" w:rsidRPr="00966159" w:rsidRDefault="0035000A" w:rsidP="0035000A">
      <w:pPr>
        <w:pStyle w:val="ListParagraph"/>
        <w:numPr>
          <w:ilvl w:val="0"/>
          <w:numId w:val="14"/>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Micah 6:8: Do justice, love kindness</w:t>
      </w:r>
    </w:p>
    <w:p w14:paraId="6CBCC626" w14:textId="77777777" w:rsidR="0035000A" w:rsidRPr="00966159" w:rsidRDefault="0035000A" w:rsidP="0035000A">
      <w:pPr>
        <w:pStyle w:val="ListParagraph"/>
        <w:numPr>
          <w:ilvl w:val="0"/>
          <w:numId w:val="14"/>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Matthew 4:18-22: Jesus calling the disciples</w:t>
      </w:r>
    </w:p>
    <w:p w14:paraId="210A8EC7" w14:textId="77777777" w:rsidR="0035000A" w:rsidRPr="00966159" w:rsidRDefault="0035000A" w:rsidP="0035000A">
      <w:pPr>
        <w:pStyle w:val="ListParagraph"/>
        <w:numPr>
          <w:ilvl w:val="0"/>
          <w:numId w:val="14"/>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Matthew 25:31-46: Serving "the least of these"</w:t>
      </w:r>
      <w:r>
        <w:rPr>
          <w:rFonts w:ascii="Cambria" w:eastAsia="Times New Roman" w:hAnsi="Cambria" w:cs="Times New Roman"/>
          <w:color w:val="000000"/>
        </w:rPr>
        <w:t>,</w:t>
      </w:r>
      <w:r w:rsidRPr="00966159">
        <w:rPr>
          <w:rFonts w:ascii="Cambria" w:eastAsia="Times New Roman" w:hAnsi="Cambria" w:cs="Times New Roman"/>
          <w:color w:val="000000"/>
        </w:rPr>
        <w:t xml:space="preserve"> is serving Jesus</w:t>
      </w:r>
    </w:p>
    <w:p w14:paraId="2D141C38"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w:t>
      </w:r>
    </w:p>
    <w:p w14:paraId="778B6576"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b/>
          <w:bCs/>
          <w:color w:val="000000"/>
          <w:u w:val="single"/>
        </w:rPr>
        <w:t>Exploration of vocation</w:t>
      </w:r>
    </w:p>
    <w:p w14:paraId="39C046E5" w14:textId="77777777" w:rsidR="0035000A" w:rsidRPr="00966159" w:rsidRDefault="0035000A" w:rsidP="0035000A">
      <w:pPr>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Meaningful experiences in service can provide a vocational "learning laboratory" where people experiment with how their gifts, passions</w:t>
      </w:r>
      <w:r>
        <w:rPr>
          <w:rFonts w:ascii="Cambria" w:eastAsia="Times New Roman" w:hAnsi="Cambria" w:cs="Times New Roman"/>
          <w:color w:val="000000"/>
        </w:rPr>
        <w:t>,</w:t>
      </w:r>
      <w:r w:rsidRPr="00966159">
        <w:rPr>
          <w:rFonts w:ascii="Cambria" w:eastAsia="Times New Roman" w:hAnsi="Cambria" w:cs="Times New Roman"/>
          <w:color w:val="000000"/>
        </w:rPr>
        <w:t xml:space="preserve"> and values intersect with the world's most pressing needs. It's not uncommon for a service experience to shape a person's sense of identity, vocational call</w:t>
      </w:r>
      <w:r>
        <w:rPr>
          <w:rFonts w:ascii="Cambria" w:eastAsia="Times New Roman" w:hAnsi="Cambria" w:cs="Times New Roman"/>
          <w:color w:val="000000"/>
        </w:rPr>
        <w:t>,</w:t>
      </w:r>
      <w:r w:rsidRPr="00966159">
        <w:rPr>
          <w:rFonts w:ascii="Cambria" w:eastAsia="Times New Roman" w:hAnsi="Cambria" w:cs="Times New Roman"/>
          <w:color w:val="000000"/>
        </w:rPr>
        <w:t xml:space="preserve"> or future career. As people live out their faith in daily life, they see opportunities to apply their Christian beliefs and values in homes, families, communities, congregations</w:t>
      </w:r>
      <w:r>
        <w:rPr>
          <w:rFonts w:ascii="Cambria" w:eastAsia="Times New Roman" w:hAnsi="Cambria" w:cs="Times New Roman"/>
          <w:color w:val="000000"/>
        </w:rPr>
        <w:t>,</w:t>
      </w:r>
      <w:r w:rsidRPr="00966159">
        <w:rPr>
          <w:rFonts w:ascii="Cambria" w:eastAsia="Times New Roman" w:hAnsi="Cambria" w:cs="Times New Roman"/>
          <w:color w:val="000000"/>
        </w:rPr>
        <w:t xml:space="preserve"> and the workplace.</w:t>
      </w:r>
    </w:p>
    <w:p w14:paraId="206C8FBE" w14:textId="77777777" w:rsidR="0035000A" w:rsidRPr="00966159" w:rsidRDefault="0035000A" w:rsidP="0035000A">
      <w:pPr>
        <w:ind w:left="36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Biblical references:</w:t>
      </w:r>
    </w:p>
    <w:p w14:paraId="7FD3299C" w14:textId="77777777" w:rsidR="0035000A" w:rsidRPr="00966159" w:rsidRDefault="0035000A" w:rsidP="0035000A">
      <w:pPr>
        <w:pStyle w:val="ListParagraph"/>
        <w:numPr>
          <w:ilvl w:val="0"/>
          <w:numId w:val="15"/>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Romans 12:3-13: All have been given gifts to share</w:t>
      </w:r>
    </w:p>
    <w:p w14:paraId="62F051B6" w14:textId="77777777" w:rsidR="0035000A" w:rsidRPr="00966159" w:rsidRDefault="0035000A" w:rsidP="0035000A">
      <w:pPr>
        <w:pStyle w:val="ListParagraph"/>
        <w:numPr>
          <w:ilvl w:val="0"/>
          <w:numId w:val="15"/>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1 Corinthians 12:1-31: The body is made of many parts</w:t>
      </w:r>
    </w:p>
    <w:p w14:paraId="387B9FB0" w14:textId="77777777" w:rsidR="0035000A" w:rsidRPr="00966159" w:rsidRDefault="0035000A" w:rsidP="0035000A">
      <w:pPr>
        <w:pStyle w:val="ListParagraph"/>
        <w:numPr>
          <w:ilvl w:val="0"/>
          <w:numId w:val="15"/>
        </w:numPr>
        <w:ind w:left="1080"/>
        <w:rPr>
          <w:rFonts w:ascii="Times New Roman" w:eastAsia="Times New Roman" w:hAnsi="Times New Roman" w:cs="Times New Roman"/>
          <w:color w:val="000000"/>
          <w:sz w:val="28"/>
          <w:szCs w:val="28"/>
        </w:rPr>
      </w:pPr>
      <w:r w:rsidRPr="00966159">
        <w:rPr>
          <w:rFonts w:ascii="Cambria" w:eastAsia="Times New Roman" w:hAnsi="Cambria" w:cs="Times New Roman"/>
          <w:color w:val="000000"/>
        </w:rPr>
        <w:t xml:space="preserve">Ephesians 4:1-13: God </w:t>
      </w:r>
      <w:r>
        <w:rPr>
          <w:rFonts w:ascii="Cambria" w:eastAsia="Times New Roman" w:hAnsi="Cambria" w:cs="Times New Roman"/>
          <w:color w:val="000000"/>
        </w:rPr>
        <w:t>offers</w:t>
      </w:r>
      <w:r w:rsidRPr="00966159">
        <w:rPr>
          <w:rFonts w:ascii="Cambria" w:eastAsia="Times New Roman" w:hAnsi="Cambria" w:cs="Times New Roman"/>
          <w:color w:val="000000"/>
        </w:rPr>
        <w:t xml:space="preserve"> a variety of gifts</w:t>
      </w:r>
    </w:p>
    <w:p w14:paraId="1924D27D" w14:textId="77777777" w:rsidR="008C0C01" w:rsidRPr="008C0C01" w:rsidRDefault="008C0C01" w:rsidP="008C0C01">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34ABCF37" w14:textId="77777777" w:rsidR="008C0C01" w:rsidRPr="008C0C01" w:rsidRDefault="008C0C01" w:rsidP="008C0C01">
      <w:pPr>
        <w:spacing w:after="240"/>
        <w:rPr>
          <w:rFonts w:ascii="Times New Roman" w:eastAsia="Times New Roman" w:hAnsi="Times New Roman" w:cs="Times New Roman"/>
          <w:color w:val="000000"/>
        </w:rPr>
      </w:pPr>
      <w:r w:rsidRPr="008C0C01">
        <w:rPr>
          <w:rFonts w:ascii="Times New Roman" w:eastAsia="Times New Roman" w:hAnsi="Times New Roman" w:cs="Times New Roman"/>
          <w:color w:val="000000"/>
        </w:rPr>
        <w:lastRenderedPageBreak/>
        <w:br/>
      </w:r>
    </w:p>
    <w:p w14:paraId="3B6390BD" w14:textId="77777777" w:rsidR="00B33C36" w:rsidRDefault="00B33C36" w:rsidP="00B33C36">
      <w:pPr>
        <w:spacing w:before="320" w:after="80"/>
        <w:jc w:val="center"/>
        <w:outlineLvl w:val="2"/>
        <w:rPr>
          <w:rFonts w:ascii="Cambria" w:eastAsia="Times New Roman" w:hAnsi="Cambria" w:cs="Times New Roman"/>
          <w:b/>
          <w:bCs/>
          <w:color w:val="434343"/>
          <w:sz w:val="28"/>
          <w:szCs w:val="28"/>
        </w:rPr>
      </w:pPr>
      <w:r w:rsidRPr="00771A73">
        <w:rPr>
          <w:rFonts w:ascii="Cambria" w:eastAsia="Times New Roman" w:hAnsi="Cambria" w:cs="Times New Roman"/>
          <w:b/>
          <w:bCs/>
          <w:color w:val="434343"/>
          <w:sz w:val="28"/>
          <w:szCs w:val="28"/>
        </w:rPr>
        <w:t>Community Questions</w:t>
      </w:r>
      <w:r>
        <w:rPr>
          <w:rFonts w:ascii="Cambria" w:eastAsia="Times New Roman" w:hAnsi="Cambria" w:cs="Times New Roman"/>
          <w:b/>
          <w:bCs/>
          <w:color w:val="434343"/>
          <w:sz w:val="28"/>
          <w:szCs w:val="28"/>
        </w:rPr>
        <w:t>: Why Are We Here?</w:t>
      </w:r>
    </w:p>
    <w:p w14:paraId="75B47381" w14:textId="77777777" w:rsidR="00B33C36" w:rsidRPr="00771A73" w:rsidRDefault="00B33C36" w:rsidP="00B33C36">
      <w:pPr>
        <w:spacing w:before="320" w:after="80"/>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86912" behindDoc="1" locked="0" layoutInCell="1" allowOverlap="1" wp14:anchorId="494580DB" wp14:editId="0A6D1BAB">
                <wp:simplePos x="0" y="0"/>
                <wp:positionH relativeFrom="column">
                  <wp:posOffset>5012690</wp:posOffset>
                </wp:positionH>
                <wp:positionV relativeFrom="paragraph">
                  <wp:posOffset>283143</wp:posOffset>
                </wp:positionV>
                <wp:extent cx="1958975" cy="2021205"/>
                <wp:effectExtent l="0" t="0" r="9525" b="10795"/>
                <wp:wrapTight wrapText="bothSides">
                  <wp:wrapPolygon edited="0">
                    <wp:start x="0" y="0"/>
                    <wp:lineTo x="0" y="21580"/>
                    <wp:lineTo x="21565" y="21580"/>
                    <wp:lineTo x="2156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58975" cy="2021205"/>
                        </a:xfrm>
                        <a:prstGeom prst="rect">
                          <a:avLst/>
                        </a:prstGeom>
                        <a:solidFill>
                          <a:schemeClr val="tx2">
                            <a:lumMod val="40000"/>
                            <a:lumOff val="60000"/>
                          </a:schemeClr>
                        </a:solidFill>
                        <a:ln w="6350">
                          <a:solidFill>
                            <a:prstClr val="black"/>
                          </a:solidFill>
                        </a:ln>
                      </wps:spPr>
                      <wps:txbx>
                        <w:txbxContent>
                          <w:p w14:paraId="19A986FE" w14:textId="77777777" w:rsidR="00837777" w:rsidRDefault="00837777" w:rsidP="00B33C36">
                            <w:pPr>
                              <w:rPr>
                                <w:rFonts w:ascii="Cambria" w:hAnsi="Cambria"/>
                              </w:rPr>
                            </w:pPr>
                          </w:p>
                          <w:p w14:paraId="17AC7307" w14:textId="77777777" w:rsidR="00837777" w:rsidRPr="00771A73" w:rsidRDefault="00837777" w:rsidP="00B33C36">
                            <w:pPr>
                              <w:rPr>
                                <w:rFonts w:ascii="Cambria" w:hAnsi="Cambria"/>
                              </w:rPr>
                            </w:pPr>
                            <w:r w:rsidRPr="00771A73">
                              <w:rPr>
                                <w:rFonts w:ascii="Cambria" w:hAnsi="Cambria"/>
                              </w:rPr>
                              <w:t xml:space="preserve">These questions help to move a congregation from being inwardly focused to being more mindful of how the surrounding community might perceive </w:t>
                            </w:r>
                            <w:r>
                              <w:rPr>
                                <w:rFonts w:ascii="Cambria" w:hAnsi="Cambria"/>
                              </w:rPr>
                              <w:t xml:space="preserve">its </w:t>
                            </w:r>
                            <w:r w:rsidRPr="00771A73">
                              <w:rPr>
                                <w:rFonts w:ascii="Cambria" w:hAnsi="Cambria"/>
                              </w:rPr>
                              <w:t xml:space="preserve">ministry.  This is an essential step in the discernment process. </w:t>
                            </w:r>
                          </w:p>
                          <w:p w14:paraId="4DC58239" w14:textId="77777777" w:rsidR="00837777" w:rsidRDefault="00837777" w:rsidP="00B3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80DB" id="Text Box 11" o:spid="_x0000_s1034" type="#_x0000_t202" style="position:absolute;left:0;text-align:left;margin-left:394.7pt;margin-top:22.3pt;width:154.25pt;height:159.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" fillcolor="#acb9ca [1311]" strokeweight=".5pt">
                <v:textbox>
                  <w:txbxContent>
                    <w:p w14:paraId="19A986FE" w14:textId="77777777" w:rsidR="00837777" w:rsidRDefault="00837777" w:rsidP="00B33C36">
                      <w:pPr>
                        <w:rPr>
                          <w:rFonts w:ascii="Cambria" w:hAnsi="Cambria"/>
                        </w:rPr>
                      </w:pPr>
                    </w:p>
                    <w:p w14:paraId="17AC7307" w14:textId="77777777" w:rsidR="00837777" w:rsidRPr="00771A73" w:rsidRDefault="00837777" w:rsidP="00B33C36">
                      <w:pPr>
                        <w:rPr>
                          <w:rFonts w:ascii="Cambria" w:hAnsi="Cambria"/>
                        </w:rPr>
                      </w:pPr>
                      <w:r w:rsidRPr="00771A73">
                        <w:rPr>
                          <w:rFonts w:ascii="Cambria" w:hAnsi="Cambria"/>
                        </w:rPr>
                        <w:t xml:space="preserve">These questions help to move a congregation from being inwardly focused to being more mindful of how the surrounding community might perceive </w:t>
                      </w:r>
                      <w:r>
                        <w:rPr>
                          <w:rFonts w:ascii="Cambria" w:hAnsi="Cambria"/>
                        </w:rPr>
                        <w:t xml:space="preserve">its </w:t>
                      </w:r>
                      <w:r w:rsidRPr="00771A73">
                        <w:rPr>
                          <w:rFonts w:ascii="Cambria" w:hAnsi="Cambria"/>
                        </w:rPr>
                        <w:t xml:space="preserve">ministry.  This is an essential step in the discernment process. </w:t>
                      </w:r>
                    </w:p>
                    <w:p w14:paraId="4DC58239" w14:textId="77777777" w:rsidR="00837777" w:rsidRDefault="00837777" w:rsidP="00B33C36"/>
                  </w:txbxContent>
                </v:textbox>
                <w10:wrap type="tight"/>
              </v:shape>
            </w:pict>
          </mc:Fallback>
        </mc:AlternateContent>
      </w:r>
    </w:p>
    <w:p w14:paraId="26C01BB1" w14:textId="77777777" w:rsidR="00B33C36" w:rsidRPr="005075F0" w:rsidRDefault="00B33C36" w:rsidP="00B33C36">
      <w:pPr>
        <w:pStyle w:val="ListParagraph"/>
        <w:numPr>
          <w:ilvl w:val="0"/>
          <w:numId w:val="16"/>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 xml:space="preserve">If your congregation disappeared tomorrow, what would the neighborhood </w:t>
      </w:r>
      <w:r>
        <w:rPr>
          <w:rFonts w:ascii="Cambria" w:eastAsia="Times New Roman" w:hAnsi="Cambria" w:cs="Times New Roman"/>
          <w:color w:val="4C4C4C"/>
          <w:sz w:val="22"/>
          <w:szCs w:val="22"/>
        </w:rPr>
        <w:t>notice</w:t>
      </w:r>
      <w:r w:rsidRPr="005075F0">
        <w:rPr>
          <w:rFonts w:ascii="Cambria" w:eastAsia="Times New Roman" w:hAnsi="Cambria" w:cs="Times New Roman"/>
          <w:color w:val="4C4C4C"/>
          <w:sz w:val="22"/>
          <w:szCs w:val="22"/>
        </w:rPr>
        <w:t>?</w:t>
      </w:r>
      <w:r>
        <w:rPr>
          <w:rFonts w:ascii="Cambria" w:eastAsia="Times New Roman" w:hAnsi="Cambria" w:cs="Times New Roman"/>
          <w:color w:val="4C4C4C"/>
          <w:sz w:val="22"/>
          <w:szCs w:val="22"/>
        </w:rPr>
        <w:t xml:space="preserve"> What would they miss? </w:t>
      </w:r>
    </w:p>
    <w:p w14:paraId="32F32AA5" w14:textId="77777777" w:rsidR="00B33C36" w:rsidRPr="005075F0" w:rsidRDefault="00B33C36" w:rsidP="00B33C36">
      <w:pPr>
        <w:pStyle w:val="ListParagraph"/>
        <w:numPr>
          <w:ilvl w:val="0"/>
          <w:numId w:val="16"/>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 xml:space="preserve">What are the </w:t>
      </w:r>
      <w:r>
        <w:rPr>
          <w:rFonts w:ascii="Cambria" w:eastAsia="Times New Roman" w:hAnsi="Cambria" w:cs="Times New Roman"/>
          <w:color w:val="4C4C4C"/>
          <w:sz w:val="22"/>
          <w:szCs w:val="22"/>
        </w:rPr>
        <w:t>most significant</w:t>
      </w:r>
      <w:r w:rsidRPr="005075F0">
        <w:rPr>
          <w:rFonts w:ascii="Cambria" w:eastAsia="Times New Roman" w:hAnsi="Cambria" w:cs="Times New Roman"/>
          <w:color w:val="4C4C4C"/>
          <w:sz w:val="22"/>
          <w:szCs w:val="22"/>
        </w:rPr>
        <w:t xml:space="preserve"> needs in your neighborhood?</w:t>
      </w:r>
    </w:p>
    <w:p w14:paraId="35B7D183" w14:textId="77777777" w:rsidR="00B33C36" w:rsidRPr="005075F0" w:rsidRDefault="00B33C36" w:rsidP="00B33C36">
      <w:pPr>
        <w:pStyle w:val="ListParagraph"/>
        <w:numPr>
          <w:ilvl w:val="0"/>
          <w:numId w:val="16"/>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How would you solve one of these needs if you had no limitations?</w:t>
      </w:r>
    </w:p>
    <w:p w14:paraId="67ED52B3" w14:textId="77777777" w:rsidR="00B33C36" w:rsidRPr="005075F0" w:rsidRDefault="00B33C36" w:rsidP="00B33C36">
      <w:pPr>
        <w:pStyle w:val="ListParagraph"/>
        <w:numPr>
          <w:ilvl w:val="0"/>
          <w:numId w:val="16"/>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What are three reasons people in the neighborhood would want to come to your congregation?</w:t>
      </w:r>
    </w:p>
    <w:p w14:paraId="168A7B24" w14:textId="77777777" w:rsidR="00B33C36" w:rsidRPr="005075F0" w:rsidRDefault="00B33C36" w:rsidP="00B33C36">
      <w:pPr>
        <w:pStyle w:val="ListParagraph"/>
        <w:numPr>
          <w:ilvl w:val="0"/>
          <w:numId w:val="16"/>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What is your congregation known for in the community?</w:t>
      </w:r>
    </w:p>
    <w:p w14:paraId="59A2CCF3" w14:textId="77777777" w:rsidR="00B33C36" w:rsidRPr="008C0C01" w:rsidRDefault="00B33C36" w:rsidP="00B33C36">
      <w:pPr>
        <w:spacing w:before="240" w:after="240"/>
        <w:rPr>
          <w:rFonts w:ascii="Times New Roman" w:eastAsia="Times New Roman" w:hAnsi="Times New Roman" w:cs="Times New Roman"/>
          <w:color w:val="000000"/>
        </w:rPr>
      </w:pPr>
    </w:p>
    <w:p w14:paraId="559D5AF2" w14:textId="77777777" w:rsidR="00B33C36" w:rsidRPr="008C0C01" w:rsidRDefault="00B33C36" w:rsidP="00B33C3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10B6D97F" w14:textId="77777777" w:rsidR="00B33C36" w:rsidRPr="008C0C01" w:rsidRDefault="00B33C36" w:rsidP="00B33C36">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Debrief</w:t>
      </w:r>
      <w:r>
        <w:rPr>
          <w:rFonts w:ascii="Cambria" w:eastAsia="Times New Roman" w:hAnsi="Cambria" w:cs="Times New Roman"/>
          <w:color w:val="000000"/>
          <w:sz w:val="22"/>
          <w:szCs w:val="22"/>
        </w:rPr>
        <w:t xml:space="preserve">ing the process of discussing the </w:t>
      </w:r>
      <w:r w:rsidRPr="008C0C01">
        <w:rPr>
          <w:rFonts w:ascii="Cambria" w:eastAsia="Times New Roman" w:hAnsi="Cambria" w:cs="Times New Roman"/>
          <w:color w:val="000000"/>
          <w:sz w:val="22"/>
          <w:szCs w:val="22"/>
        </w:rPr>
        <w:t>Community Questions</w:t>
      </w:r>
    </w:p>
    <w:p w14:paraId="51C29FF9" w14:textId="77777777" w:rsidR="00B33C36" w:rsidRPr="005075F0" w:rsidRDefault="00B33C36" w:rsidP="00B33C36">
      <w:pPr>
        <w:pStyle w:val="ListParagraph"/>
        <w:numPr>
          <w:ilvl w:val="0"/>
          <w:numId w:val="17"/>
        </w:numPr>
        <w:spacing w:before="240" w:after="240"/>
        <w:rPr>
          <w:rFonts w:ascii="Times New Roman" w:eastAsia="Times New Roman" w:hAnsi="Times New Roman" w:cs="Times New Roman"/>
          <w:color w:val="000000"/>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88960" behindDoc="1" locked="0" layoutInCell="1" allowOverlap="1" wp14:anchorId="16CB14E3" wp14:editId="07ED10ED">
                <wp:simplePos x="0" y="0"/>
                <wp:positionH relativeFrom="column">
                  <wp:posOffset>5013091</wp:posOffset>
                </wp:positionH>
                <wp:positionV relativeFrom="paragraph">
                  <wp:posOffset>99060</wp:posOffset>
                </wp:positionV>
                <wp:extent cx="1958975" cy="1475740"/>
                <wp:effectExtent l="0" t="0" r="9525" b="10160"/>
                <wp:wrapTight wrapText="bothSides">
                  <wp:wrapPolygon edited="0">
                    <wp:start x="0" y="0"/>
                    <wp:lineTo x="0" y="21563"/>
                    <wp:lineTo x="21565" y="21563"/>
                    <wp:lineTo x="21565"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58975" cy="1475740"/>
                        </a:xfrm>
                        <a:prstGeom prst="rect">
                          <a:avLst/>
                        </a:prstGeom>
                        <a:solidFill>
                          <a:schemeClr val="tx2">
                            <a:lumMod val="40000"/>
                            <a:lumOff val="60000"/>
                          </a:schemeClr>
                        </a:solidFill>
                        <a:ln w="6350">
                          <a:solidFill>
                            <a:prstClr val="black"/>
                          </a:solidFill>
                        </a:ln>
                      </wps:spPr>
                      <wps:txbx>
                        <w:txbxContent>
                          <w:p w14:paraId="2D21A4C4" w14:textId="77777777" w:rsidR="00837777" w:rsidRDefault="00837777" w:rsidP="00B33C36">
                            <w:pPr>
                              <w:rPr>
                                <w:rFonts w:ascii="Cambria" w:hAnsi="Cambria"/>
                              </w:rPr>
                            </w:pPr>
                          </w:p>
                          <w:p w14:paraId="7EBAC7CB" w14:textId="77777777" w:rsidR="00837777" w:rsidRDefault="00837777" w:rsidP="00B33C36">
                            <w:r>
                              <w:rPr>
                                <w:rFonts w:ascii="Cambria" w:hAnsi="Cambria"/>
                              </w:rPr>
                              <w:t xml:space="preserve">After your group has worked through the Community Questions, use these prompts to gauge what you have learned.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14E3" id="Text Box 14" o:spid="_x0000_s1035" type="#_x0000_t202" style="position:absolute;left:0;text-align:left;margin-left:394.75pt;margin-top:7.8pt;width:154.25pt;height:11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" fillcolor="#acb9ca [1311]" strokeweight=".5pt">
                <v:textbox>
                  <w:txbxContent>
                    <w:p w14:paraId="2D21A4C4" w14:textId="77777777" w:rsidR="00837777" w:rsidRDefault="00837777" w:rsidP="00B33C36">
                      <w:pPr>
                        <w:rPr>
                          <w:rFonts w:ascii="Cambria" w:hAnsi="Cambria"/>
                        </w:rPr>
                      </w:pPr>
                    </w:p>
                    <w:p w14:paraId="7EBAC7CB" w14:textId="77777777" w:rsidR="00837777" w:rsidRDefault="00837777" w:rsidP="00B33C36">
                      <w:r>
                        <w:rPr>
                          <w:rFonts w:ascii="Cambria" w:hAnsi="Cambria"/>
                        </w:rPr>
                        <w:t xml:space="preserve">After your group has worked through the Community Questions, use these prompts to gauge what you have learned.  </w:t>
                      </w:r>
                    </w:p>
                  </w:txbxContent>
                </v:textbox>
                <w10:wrap type="tight"/>
              </v:shape>
            </w:pict>
          </mc:Fallback>
        </mc:AlternateContent>
      </w:r>
      <w:r w:rsidRPr="005075F0">
        <w:rPr>
          <w:rFonts w:ascii="Cambria" w:eastAsia="Times New Roman" w:hAnsi="Cambria" w:cs="Times New Roman"/>
          <w:color w:val="4C4C4C"/>
          <w:sz w:val="22"/>
          <w:szCs w:val="22"/>
        </w:rPr>
        <w:t>Were there times when the focus was on the congregation</w:t>
      </w:r>
      <w:r>
        <w:rPr>
          <w:rFonts w:ascii="Cambria" w:eastAsia="Times New Roman" w:hAnsi="Cambria" w:cs="Times New Roman"/>
          <w:color w:val="4C4C4C"/>
          <w:sz w:val="22"/>
          <w:szCs w:val="22"/>
        </w:rPr>
        <w:t>,</w:t>
      </w:r>
      <w:r w:rsidRPr="005075F0">
        <w:rPr>
          <w:rFonts w:ascii="Cambria" w:eastAsia="Times New Roman" w:hAnsi="Cambria" w:cs="Times New Roman"/>
          <w:color w:val="4C4C4C"/>
          <w:sz w:val="22"/>
          <w:szCs w:val="22"/>
        </w:rPr>
        <w:t xml:space="preserve"> although the question was about the neighborhood? Why is that?</w:t>
      </w:r>
    </w:p>
    <w:p w14:paraId="327FEE32" w14:textId="77777777" w:rsidR="00B33C36" w:rsidRPr="005075F0" w:rsidRDefault="00B33C36" w:rsidP="00B33C36">
      <w:pPr>
        <w:pStyle w:val="ListParagraph"/>
        <w:numPr>
          <w:ilvl w:val="0"/>
          <w:numId w:val="17"/>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What did you hear that was new?</w:t>
      </w:r>
    </w:p>
    <w:p w14:paraId="70E1CCBA" w14:textId="77777777" w:rsidR="00B33C36" w:rsidRPr="005075F0" w:rsidRDefault="00B33C36" w:rsidP="00B33C36">
      <w:pPr>
        <w:pStyle w:val="ListParagraph"/>
        <w:numPr>
          <w:ilvl w:val="0"/>
          <w:numId w:val="17"/>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What needs consistently surfaced?</w:t>
      </w:r>
    </w:p>
    <w:p w14:paraId="2177F03C" w14:textId="77777777" w:rsidR="00B33C36" w:rsidRPr="005075F0" w:rsidRDefault="00B33C36" w:rsidP="00B33C36">
      <w:pPr>
        <w:pStyle w:val="ListParagraph"/>
        <w:numPr>
          <w:ilvl w:val="0"/>
          <w:numId w:val="17"/>
        </w:numPr>
        <w:spacing w:before="240" w:after="240"/>
        <w:rPr>
          <w:rFonts w:ascii="Times New Roman" w:eastAsia="Times New Roman" w:hAnsi="Times New Roman" w:cs="Times New Roman"/>
          <w:color w:val="000000"/>
        </w:rPr>
      </w:pPr>
      <w:r w:rsidRPr="005075F0">
        <w:rPr>
          <w:rFonts w:ascii="Cambria" w:eastAsia="Times New Roman" w:hAnsi="Cambria" w:cs="Times New Roman"/>
          <w:color w:val="4C4C4C"/>
          <w:sz w:val="22"/>
          <w:szCs w:val="22"/>
        </w:rPr>
        <w:t>What solutions consistently surfaced?</w:t>
      </w:r>
    </w:p>
    <w:p w14:paraId="11480099" w14:textId="77777777" w:rsidR="00B33C36" w:rsidRPr="005075F0" w:rsidRDefault="00B33C36" w:rsidP="00B33C36">
      <w:pPr>
        <w:pStyle w:val="ListParagraph"/>
        <w:numPr>
          <w:ilvl w:val="0"/>
          <w:numId w:val="17"/>
        </w:numPr>
        <w:spacing w:before="240" w:after="240"/>
        <w:rPr>
          <w:rFonts w:ascii="Times New Roman" w:eastAsia="Times New Roman" w:hAnsi="Times New Roman" w:cs="Times New Roman"/>
          <w:color w:val="000000"/>
        </w:rPr>
      </w:pPr>
      <w:r>
        <w:rPr>
          <w:rFonts w:ascii="Cambria" w:eastAsia="Times New Roman" w:hAnsi="Cambria" w:cs="Times New Roman"/>
          <w:color w:val="4C4C4C"/>
          <w:sz w:val="22"/>
          <w:szCs w:val="22"/>
        </w:rPr>
        <w:t xml:space="preserve">As the community needs were discussed, is there a perceived need for partnerships between the congregation and </w:t>
      </w:r>
      <w:r w:rsidRPr="005075F0">
        <w:rPr>
          <w:rFonts w:ascii="Cambria" w:eastAsia="Times New Roman" w:hAnsi="Cambria" w:cs="Times New Roman"/>
          <w:color w:val="4C4C4C"/>
          <w:sz w:val="22"/>
          <w:szCs w:val="22"/>
        </w:rPr>
        <w:t>the neighborhood</w:t>
      </w:r>
      <w:r>
        <w:rPr>
          <w:rFonts w:ascii="Cambria" w:eastAsia="Times New Roman" w:hAnsi="Cambria" w:cs="Times New Roman"/>
          <w:color w:val="4C4C4C"/>
          <w:sz w:val="22"/>
          <w:szCs w:val="22"/>
        </w:rPr>
        <w:t>,</w:t>
      </w:r>
      <w:r w:rsidRPr="005075F0">
        <w:rPr>
          <w:rFonts w:ascii="Cambria" w:eastAsia="Times New Roman" w:hAnsi="Cambria" w:cs="Times New Roman"/>
          <w:color w:val="4C4C4C"/>
          <w:sz w:val="22"/>
          <w:szCs w:val="22"/>
        </w:rPr>
        <w:t xml:space="preserve"> </w:t>
      </w:r>
      <w:r>
        <w:rPr>
          <w:rFonts w:ascii="Cambria" w:eastAsia="Times New Roman" w:hAnsi="Cambria" w:cs="Times New Roman"/>
          <w:color w:val="4C4C4C"/>
          <w:sz w:val="22"/>
          <w:szCs w:val="22"/>
        </w:rPr>
        <w:t>w</w:t>
      </w:r>
      <w:r w:rsidRPr="005075F0">
        <w:rPr>
          <w:rFonts w:ascii="Cambria" w:eastAsia="Times New Roman" w:hAnsi="Cambria" w:cs="Times New Roman"/>
          <w:color w:val="4C4C4C"/>
          <w:sz w:val="22"/>
          <w:szCs w:val="22"/>
        </w:rPr>
        <w:t xml:space="preserve">ith </w:t>
      </w:r>
      <w:r>
        <w:rPr>
          <w:rFonts w:ascii="Cambria" w:eastAsia="Times New Roman" w:hAnsi="Cambria" w:cs="Times New Roman"/>
          <w:color w:val="4C4C4C"/>
          <w:sz w:val="22"/>
          <w:szCs w:val="22"/>
        </w:rPr>
        <w:t>community service agencies</w:t>
      </w:r>
      <w:r w:rsidRPr="005075F0">
        <w:rPr>
          <w:rFonts w:ascii="Cambria" w:eastAsia="Times New Roman" w:hAnsi="Cambria" w:cs="Times New Roman"/>
          <w:color w:val="4C4C4C"/>
          <w:sz w:val="22"/>
          <w:szCs w:val="22"/>
        </w:rPr>
        <w:t>, religious organizations</w:t>
      </w:r>
      <w:r>
        <w:rPr>
          <w:rFonts w:ascii="Cambria" w:eastAsia="Times New Roman" w:hAnsi="Cambria" w:cs="Times New Roman"/>
          <w:color w:val="4C4C4C"/>
          <w:sz w:val="22"/>
          <w:szCs w:val="22"/>
        </w:rPr>
        <w:t>,</w:t>
      </w:r>
      <w:r w:rsidRPr="005075F0">
        <w:rPr>
          <w:rFonts w:ascii="Cambria" w:eastAsia="Times New Roman" w:hAnsi="Cambria" w:cs="Times New Roman"/>
          <w:color w:val="4C4C4C"/>
          <w:sz w:val="22"/>
          <w:szCs w:val="22"/>
        </w:rPr>
        <w:t xml:space="preserve"> or local businesses? </w:t>
      </w:r>
    </w:p>
    <w:p w14:paraId="124B960C" w14:textId="77777777" w:rsidR="00B33C36" w:rsidRPr="008C0C01" w:rsidRDefault="00B33C36" w:rsidP="00B33C36">
      <w:pPr>
        <w:spacing w:after="240"/>
        <w:rPr>
          <w:rFonts w:ascii="Times New Roman" w:eastAsia="Times New Roman" w:hAnsi="Times New Roman" w:cs="Times New Roman"/>
          <w:color w:val="000000"/>
        </w:rPr>
      </w:pPr>
    </w:p>
    <w:p w14:paraId="78C80121" w14:textId="77777777" w:rsidR="00B33C36" w:rsidRPr="00DD6A07" w:rsidRDefault="00B33C36" w:rsidP="00B33C36">
      <w:pPr>
        <w:spacing w:before="320" w:after="80"/>
        <w:ind w:hanging="360"/>
        <w:jc w:val="center"/>
        <w:outlineLvl w:val="2"/>
        <w:rPr>
          <w:rFonts w:ascii="Times New Roman" w:eastAsia="Times New Roman" w:hAnsi="Times New Roman" w:cs="Times New Roman"/>
          <w:b/>
          <w:bCs/>
          <w:color w:val="000000"/>
          <w:sz w:val="27"/>
          <w:szCs w:val="27"/>
        </w:rPr>
      </w:pPr>
      <w:r w:rsidRPr="00DD6A07">
        <w:rPr>
          <w:rFonts w:ascii="Arial" w:eastAsia="Times New Roman" w:hAnsi="Arial" w:cs="Arial"/>
          <w:b/>
          <w:bCs/>
          <w:color w:val="434343"/>
          <w:sz w:val="28"/>
          <w:szCs w:val="28"/>
        </w:rPr>
        <w:t>MISSION IS….</w:t>
      </w:r>
    </w:p>
    <w:p w14:paraId="2BE046BA" w14:textId="77777777" w:rsidR="00B33C36" w:rsidRPr="008C0C01" w:rsidRDefault="00B33C36" w:rsidP="00B33C36">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7936" behindDoc="0" locked="0" layoutInCell="1" allowOverlap="1" wp14:anchorId="2CAEFA03" wp14:editId="4FBA1B7B">
                <wp:simplePos x="0" y="0"/>
                <wp:positionH relativeFrom="column">
                  <wp:posOffset>4852737</wp:posOffset>
                </wp:positionH>
                <wp:positionV relativeFrom="paragraph">
                  <wp:posOffset>102871</wp:posOffset>
                </wp:positionV>
                <wp:extent cx="1952625" cy="2149408"/>
                <wp:effectExtent l="0" t="0" r="15875" b="10160"/>
                <wp:wrapNone/>
                <wp:docPr id="12" name="Text Box 12"/>
                <wp:cNvGraphicFramePr/>
                <a:graphic xmlns:a="http://schemas.openxmlformats.org/drawingml/2006/main">
                  <a:graphicData uri="http://schemas.microsoft.com/office/word/2010/wordprocessingShape">
                    <wps:wsp>
                      <wps:cNvSpPr txBox="1"/>
                      <wps:spPr>
                        <a:xfrm>
                          <a:off x="0" y="0"/>
                          <a:ext cx="1952625" cy="2149408"/>
                        </a:xfrm>
                        <a:prstGeom prst="rect">
                          <a:avLst/>
                        </a:prstGeom>
                        <a:solidFill>
                          <a:schemeClr val="tx2">
                            <a:lumMod val="40000"/>
                            <a:lumOff val="60000"/>
                          </a:schemeClr>
                        </a:solidFill>
                        <a:ln w="6350">
                          <a:solidFill>
                            <a:prstClr val="black"/>
                          </a:solidFill>
                        </a:ln>
                      </wps:spPr>
                      <wps:txbx>
                        <w:txbxContent>
                          <w:p w14:paraId="5E8FB9B8" w14:textId="77777777" w:rsidR="00837777" w:rsidRDefault="00837777" w:rsidP="00B33C36">
                            <w:pPr>
                              <w:rPr>
                                <w:rFonts w:ascii="Cambria" w:eastAsia="Times New Roman" w:hAnsi="Cambria" w:cs="Times New Roman"/>
                                <w:color w:val="000000"/>
                              </w:rPr>
                            </w:pPr>
                          </w:p>
                          <w:p w14:paraId="4AD4B52A" w14:textId="77777777" w:rsidR="00837777" w:rsidRPr="00771A73" w:rsidRDefault="00837777" w:rsidP="00B33C36">
                            <w:pPr>
                              <w:rPr>
                                <w:rFonts w:ascii="Times New Roman" w:eastAsia="Times New Roman" w:hAnsi="Times New Roman" w:cs="Times New Roman"/>
                                <w:color w:val="000000"/>
                              </w:rPr>
                            </w:pPr>
                            <w:r w:rsidRPr="00771A73">
                              <w:rPr>
                                <w:rFonts w:ascii="Cambria" w:eastAsia="Times New Roman" w:hAnsi="Cambria" w:cs="Times New Roman"/>
                                <w:color w:val="000000"/>
                              </w:rPr>
                              <w:t>Use these various definitions to get people thinking and talking about their own group definition of "mission."  Do they identify with any of these? Why, or why not? These can be used to break people into groups, etc.</w:t>
                            </w:r>
                          </w:p>
                          <w:p w14:paraId="5D36E69F" w14:textId="77777777" w:rsidR="00837777" w:rsidRDefault="00837777" w:rsidP="00B33C36">
                            <w:r w:rsidRPr="008C0C01">
                              <w:rPr>
                                <w:rFonts w:ascii="Cambria" w:eastAsia="Times New Roman" w:hAnsi="Cambria" w:cs="Times New Roman"/>
                                <w:i/>
                                <w:iCs/>
                                <w:color w:val="000000"/>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EFA03" id="Text Box 12" o:spid="_x0000_s1036" type="#_x0000_t202" style="position:absolute;margin-left:382.1pt;margin-top:8.1pt;width:153.75pt;height:16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" fillcolor="#acb9ca [1311]" strokeweight=".5pt">
                <v:textbox>
                  <w:txbxContent>
                    <w:p w14:paraId="5E8FB9B8" w14:textId="77777777" w:rsidR="00837777" w:rsidRDefault="00837777" w:rsidP="00B33C36">
                      <w:pPr>
                        <w:rPr>
                          <w:rFonts w:ascii="Cambria" w:eastAsia="Times New Roman" w:hAnsi="Cambria" w:cs="Times New Roman"/>
                          <w:color w:val="000000"/>
                        </w:rPr>
                      </w:pPr>
                    </w:p>
                    <w:p w14:paraId="4AD4B52A" w14:textId="77777777" w:rsidR="00837777" w:rsidRPr="00771A73" w:rsidRDefault="00837777" w:rsidP="00B33C36">
                      <w:pPr>
                        <w:rPr>
                          <w:rFonts w:ascii="Times New Roman" w:eastAsia="Times New Roman" w:hAnsi="Times New Roman" w:cs="Times New Roman"/>
                          <w:color w:val="000000"/>
                        </w:rPr>
                      </w:pPr>
                      <w:r w:rsidRPr="00771A73">
                        <w:rPr>
                          <w:rFonts w:ascii="Cambria" w:eastAsia="Times New Roman" w:hAnsi="Cambria" w:cs="Times New Roman"/>
                          <w:color w:val="000000"/>
                        </w:rPr>
                        <w:t>Use these various definitions to get people thinking and talking about their own group definition of "mission."  Do they identify with any of these? Why, or why not? These can be used to break people into groups, etc.</w:t>
                      </w:r>
                    </w:p>
                    <w:p w14:paraId="5D36E69F" w14:textId="77777777" w:rsidR="00837777" w:rsidRDefault="00837777" w:rsidP="00B33C36">
                      <w:r w:rsidRPr="008C0C01">
                        <w:rPr>
                          <w:rFonts w:ascii="Cambria" w:eastAsia="Times New Roman" w:hAnsi="Cambria" w:cs="Times New Roman"/>
                          <w:i/>
                          <w:iCs/>
                          <w:color w:val="000000"/>
                        </w:rPr>
                        <w:t>.</w:t>
                      </w:r>
                      <w:r>
                        <w:t xml:space="preserve"> </w:t>
                      </w:r>
                    </w:p>
                  </w:txbxContent>
                </v:textbox>
              </v:shape>
            </w:pict>
          </mc:Fallback>
        </mc:AlternateContent>
      </w:r>
    </w:p>
    <w:p w14:paraId="56060B3C" w14:textId="77777777" w:rsidR="00B33C36" w:rsidRPr="008C0C01" w:rsidRDefault="00B33C36" w:rsidP="00B33C36">
      <w:pPr>
        <w:rPr>
          <w:rFonts w:ascii="Times New Roman" w:eastAsia="Times New Roman" w:hAnsi="Times New Roman" w:cs="Times New Roman"/>
          <w:color w:val="000000"/>
        </w:rPr>
      </w:pPr>
      <w:r w:rsidRPr="008C0C01">
        <w:rPr>
          <w:rFonts w:ascii="Arial" w:eastAsia="Times New Roman" w:hAnsi="Arial" w:cs="Arial"/>
          <w:color w:val="000000"/>
          <w:sz w:val="22"/>
          <w:szCs w:val="22"/>
        </w:rPr>
        <w:t>Mission is…</w:t>
      </w:r>
    </w:p>
    <w:p w14:paraId="40E9E971" w14:textId="77777777" w:rsidR="00B33C36" w:rsidRPr="008C0C01" w:rsidRDefault="00B33C36" w:rsidP="00B33C36">
      <w:pPr>
        <w:rPr>
          <w:rFonts w:ascii="Times New Roman" w:eastAsia="Times New Roman" w:hAnsi="Times New Roman" w:cs="Times New Roman"/>
          <w:color w:val="000000"/>
        </w:rPr>
      </w:pPr>
      <w:r w:rsidRPr="008C0C01">
        <w:rPr>
          <w:rFonts w:ascii="Cambria" w:eastAsia="Times New Roman" w:hAnsi="Cambria" w:cs="Times New Roman"/>
          <w:b/>
          <w:bCs/>
          <w:color w:val="000000"/>
        </w:rPr>
        <w:t> </w:t>
      </w:r>
    </w:p>
    <w:p w14:paraId="68AD7C6C" w14:textId="77777777" w:rsidR="00B33C36" w:rsidRPr="005075F0" w:rsidRDefault="00B33C36" w:rsidP="00B33C36">
      <w:pPr>
        <w:ind w:left="720" w:hanging="36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1.</w:t>
      </w:r>
      <w:r w:rsidRPr="008C0C01">
        <w:rPr>
          <w:rFonts w:ascii="Cambria" w:eastAsia="Times New Roman" w:hAnsi="Cambria" w:cs="Times New Roman"/>
          <w:color w:val="000000"/>
          <w:sz w:val="14"/>
          <w:szCs w:val="14"/>
        </w:rPr>
        <w:t xml:space="preserve">  </w:t>
      </w:r>
      <w:r w:rsidRPr="005075F0">
        <w:rPr>
          <w:rFonts w:ascii="Cambria" w:eastAsia="Times New Roman" w:hAnsi="Cambria" w:cs="Times New Roman"/>
          <w:color w:val="000000"/>
        </w:rPr>
        <w:t>reaching the world with the light of the gospel of Jesus Christ.</w:t>
      </w:r>
    </w:p>
    <w:p w14:paraId="628B3C69"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2.</w:t>
      </w:r>
      <w:r>
        <w:rPr>
          <w:rFonts w:ascii="Cambria" w:eastAsia="Times New Roman" w:hAnsi="Cambria" w:cs="Times New Roman"/>
          <w:color w:val="000000"/>
        </w:rPr>
        <w:t xml:space="preserve"> </w:t>
      </w:r>
      <w:r w:rsidRPr="005075F0">
        <w:rPr>
          <w:rFonts w:ascii="Cambria" w:eastAsia="Times New Roman" w:hAnsi="Cambria" w:cs="Times New Roman"/>
          <w:color w:val="000000"/>
        </w:rPr>
        <w:t>feeding the hungry and healing the sick.</w:t>
      </w:r>
    </w:p>
    <w:p w14:paraId="129967AE"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3. doing what Jesus would do and being what Jesus would be.</w:t>
      </w:r>
    </w:p>
    <w:p w14:paraId="222B4864"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 xml:space="preserve">4. a people-to-people sharing of the servant nature of the </w:t>
      </w:r>
      <w:r>
        <w:rPr>
          <w:rFonts w:ascii="Cambria" w:eastAsia="Times New Roman" w:hAnsi="Cambria" w:cs="Times New Roman"/>
          <w:color w:val="000000"/>
        </w:rPr>
        <w:t>church</w:t>
      </w:r>
      <w:r w:rsidRPr="005075F0">
        <w:rPr>
          <w:rFonts w:ascii="Cambria" w:eastAsia="Times New Roman" w:hAnsi="Cambria" w:cs="Times New Roman"/>
          <w:color w:val="000000"/>
        </w:rPr>
        <w:t>.</w:t>
      </w:r>
    </w:p>
    <w:p w14:paraId="7184F76C"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5. making disciples.</w:t>
      </w:r>
    </w:p>
    <w:p w14:paraId="1514D4EF"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6.  people everywhere reaching people everywhere.</w:t>
      </w:r>
    </w:p>
    <w:p w14:paraId="5B39A179" w14:textId="77777777" w:rsidR="00B33C36" w:rsidRPr="005075F0" w:rsidRDefault="00B33C36" w:rsidP="00B33C36">
      <w:pPr>
        <w:ind w:left="720" w:hanging="360"/>
        <w:rPr>
          <w:rFonts w:ascii="Times New Roman" w:eastAsia="Times New Roman" w:hAnsi="Times New Roman" w:cs="Times New Roman"/>
          <w:color w:val="000000"/>
        </w:rPr>
      </w:pPr>
      <w:r w:rsidRPr="005075F0">
        <w:rPr>
          <w:rFonts w:ascii="Cambria" w:eastAsia="Times New Roman" w:hAnsi="Cambria" w:cs="Times New Roman"/>
          <w:color w:val="000000"/>
        </w:rPr>
        <w:t>7.  our faithful response to the Great Commission.</w:t>
      </w:r>
    </w:p>
    <w:p w14:paraId="4CF49831" w14:textId="77777777" w:rsidR="00B33C36" w:rsidRPr="008C0C01" w:rsidRDefault="00B33C36" w:rsidP="00B33C36">
      <w:pPr>
        <w:rPr>
          <w:rFonts w:ascii="Times New Roman" w:eastAsia="Times New Roman" w:hAnsi="Times New Roman" w:cs="Times New Roman"/>
          <w:color w:val="000000"/>
        </w:rPr>
      </w:pPr>
      <w:r w:rsidRPr="008C0C01">
        <w:rPr>
          <w:rFonts w:ascii="Cambria" w:eastAsia="Times New Roman" w:hAnsi="Cambria" w:cs="Times New Roman"/>
          <w:color w:val="000000"/>
        </w:rPr>
        <w:t> </w:t>
      </w:r>
    </w:p>
    <w:p w14:paraId="5E7F6598" w14:textId="77777777" w:rsidR="00B33C36" w:rsidRPr="008C0C01" w:rsidRDefault="00B33C36" w:rsidP="00B33C36">
      <w:pPr>
        <w:spacing w:after="240"/>
        <w:rPr>
          <w:rFonts w:ascii="Times New Roman" w:eastAsia="Times New Roman" w:hAnsi="Times New Roman" w:cs="Times New Roman"/>
          <w:color w:val="000000"/>
        </w:rPr>
      </w:pPr>
    </w:p>
    <w:p w14:paraId="5869513B" w14:textId="77777777" w:rsidR="00B33C36" w:rsidRDefault="00B33C36" w:rsidP="00B33C36">
      <w:pPr>
        <w:spacing w:before="320" w:after="80"/>
        <w:outlineLvl w:val="2"/>
        <w:rPr>
          <w:rFonts w:ascii="Cambria" w:eastAsia="Times New Roman" w:hAnsi="Cambria" w:cs="Times New Roman"/>
          <w:color w:val="434343"/>
          <w:sz w:val="28"/>
          <w:szCs w:val="28"/>
        </w:rPr>
      </w:pPr>
    </w:p>
    <w:p w14:paraId="5B5E3C8B" w14:textId="77777777" w:rsidR="00B33C36" w:rsidRDefault="00B33C36" w:rsidP="00B33C36">
      <w:pPr>
        <w:spacing w:before="320" w:after="80"/>
        <w:outlineLvl w:val="2"/>
        <w:rPr>
          <w:rFonts w:ascii="Cambria" w:eastAsia="Times New Roman" w:hAnsi="Cambria" w:cs="Times New Roman"/>
          <w:color w:val="434343"/>
          <w:sz w:val="28"/>
          <w:szCs w:val="28"/>
        </w:rPr>
      </w:pPr>
    </w:p>
    <w:p w14:paraId="3DB80CD7" w14:textId="77777777" w:rsidR="00791ED8" w:rsidRPr="00D127B6" w:rsidRDefault="00791ED8" w:rsidP="00791ED8">
      <w:pPr>
        <w:spacing w:before="100" w:beforeAutospacing="1" w:after="100" w:afterAutospacing="1"/>
        <w:jc w:val="center"/>
        <w:rPr>
          <w:rFonts w:eastAsia="Times New Roman" w:cstheme="minorHAnsi"/>
          <w:b/>
          <w:bCs/>
          <w:color w:val="000000" w:themeColor="text1"/>
        </w:rPr>
      </w:pPr>
      <w:r>
        <w:rPr>
          <w:rFonts w:eastAsia="Times New Roman" w:cstheme="minorHAnsi"/>
          <w:b/>
          <w:bCs/>
          <w:noProof/>
          <w:color w:val="000000" w:themeColor="text1"/>
        </w:rPr>
        <w:lastRenderedPageBreak/>
        <mc:AlternateContent>
          <mc:Choice Requires="wps">
            <w:drawing>
              <wp:anchor distT="0" distB="0" distL="114300" distR="114300" simplePos="0" relativeHeight="251691008" behindDoc="1" locked="0" layoutInCell="1" allowOverlap="1" wp14:anchorId="59036867" wp14:editId="72C90B1C">
                <wp:simplePos x="0" y="0"/>
                <wp:positionH relativeFrom="column">
                  <wp:posOffset>4825788</wp:posOffset>
                </wp:positionH>
                <wp:positionV relativeFrom="paragraph">
                  <wp:posOffset>513080</wp:posOffset>
                </wp:positionV>
                <wp:extent cx="2201333" cy="4222045"/>
                <wp:effectExtent l="0" t="0" r="8890" b="7620"/>
                <wp:wrapTight wrapText="bothSides">
                  <wp:wrapPolygon edited="0">
                    <wp:start x="0" y="0"/>
                    <wp:lineTo x="0" y="21574"/>
                    <wp:lineTo x="21563" y="21574"/>
                    <wp:lineTo x="21563"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201333" cy="4222045"/>
                        </a:xfrm>
                        <a:prstGeom prst="rect">
                          <a:avLst/>
                        </a:prstGeom>
                        <a:solidFill>
                          <a:schemeClr val="tx2">
                            <a:lumMod val="40000"/>
                            <a:lumOff val="60000"/>
                          </a:schemeClr>
                        </a:solidFill>
                        <a:ln w="6350">
                          <a:solidFill>
                            <a:prstClr val="black"/>
                          </a:solidFill>
                        </a:ln>
                      </wps:spPr>
                      <wps:txbx>
                        <w:txbxContent>
                          <w:p w14:paraId="2FBFF381" w14:textId="77777777" w:rsidR="00837777" w:rsidRDefault="00837777" w:rsidP="00791ED8">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Too often, we operate from a notion of scarcity rather than counting our blessings.  We fail to act because we feel that we don't have enough, while if we only take a moment, we find that God has blessed with gifts that can transform the world.  Board of World Mission staff and volunteers have been treated as special guests in some of the poorest places in the world, being given gifts of appreciation and served an abundance of food from people who we might consider having nothing.  Their generous giving should serve for us as an example, reminding us that generosity should always be first on our minds.  </w:t>
                            </w:r>
                          </w:p>
                          <w:p w14:paraId="71ED7540" w14:textId="77777777" w:rsidR="00837777" w:rsidRPr="0002094E" w:rsidRDefault="00837777" w:rsidP="00791ED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36867" id="Text Box 13" o:spid="_x0000_s1037" type="#_x0000_t202" style="position:absolute;left:0;text-align:left;margin-left:380pt;margin-top:40.4pt;width:173.35pt;height:332.4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" fillcolor="#acb9ca [1311]" strokeweight=".5pt">
                <v:textbox>
                  <w:txbxContent>
                    <w:p w14:paraId="2FBFF381" w14:textId="77777777" w:rsidR="00837777" w:rsidRDefault="00837777" w:rsidP="00791ED8">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Too often, we operate from a notion of scarcity rather than counting our blessings.  We fail to act because we feel that we don't have enough, while if we only take a moment, we find that God has blessed with gifts that can transform the world.  Board of World Mission staff and volunteers have been treated as special guests in some of the poorest places in the world, being given gifts of appreciation and served an abundance of food from people who we might consider having nothing.  Their generous giving should serve for us as an example, reminding us that generosity should always be first on our minds.  </w:t>
                      </w:r>
                    </w:p>
                    <w:p w14:paraId="71ED7540" w14:textId="77777777" w:rsidR="00837777" w:rsidRPr="0002094E" w:rsidRDefault="00837777" w:rsidP="00791ED8">
                      <w:pPr>
                        <w:rPr>
                          <w:b/>
                          <w:bCs/>
                        </w:rPr>
                      </w:pPr>
                    </w:p>
                  </w:txbxContent>
                </v:textbox>
                <w10:wrap type="tight"/>
              </v:shape>
            </w:pict>
          </mc:Fallback>
        </mc:AlternateContent>
      </w:r>
      <w:r w:rsidRPr="00D127B6">
        <w:rPr>
          <w:rFonts w:eastAsia="Times New Roman" w:cstheme="minorHAnsi"/>
          <w:b/>
          <w:bCs/>
          <w:color w:val="000000" w:themeColor="text1"/>
        </w:rPr>
        <w:t xml:space="preserve">Congregational Asset </w:t>
      </w:r>
      <w:r>
        <w:rPr>
          <w:rFonts w:eastAsia="Times New Roman" w:cstheme="minorHAnsi"/>
          <w:b/>
          <w:bCs/>
          <w:color w:val="000000" w:themeColor="text1"/>
        </w:rPr>
        <w:t>Discernment</w:t>
      </w:r>
      <w:r>
        <w:rPr>
          <w:rFonts w:eastAsia="Times New Roman" w:cstheme="minorHAnsi"/>
          <w:b/>
          <w:bCs/>
          <w:color w:val="000000" w:themeColor="text1"/>
        </w:rPr>
        <w:br/>
      </w:r>
      <w:r w:rsidRPr="00D127B6">
        <w:rPr>
          <w:rFonts w:eastAsia="Times New Roman" w:cstheme="minorHAnsi"/>
          <w:b/>
          <w:bCs/>
          <w:color w:val="000000" w:themeColor="text1"/>
        </w:rPr>
        <w:t xml:space="preserve">Discovering What </w:t>
      </w:r>
      <w:r>
        <w:rPr>
          <w:rFonts w:eastAsia="Times New Roman" w:cstheme="minorHAnsi"/>
          <w:b/>
          <w:bCs/>
          <w:color w:val="000000" w:themeColor="text1"/>
        </w:rPr>
        <w:t>I/</w:t>
      </w:r>
      <w:r w:rsidRPr="00D127B6">
        <w:rPr>
          <w:rFonts w:eastAsia="Times New Roman" w:cstheme="minorHAnsi"/>
          <w:b/>
          <w:bCs/>
          <w:color w:val="000000" w:themeColor="text1"/>
        </w:rPr>
        <w:t>We Have to Give</w:t>
      </w:r>
    </w:p>
    <w:p w14:paraId="58D15FDB" w14:textId="77777777" w:rsidR="00791ED8" w:rsidRDefault="00791ED8" w:rsidP="00791ED8">
      <w:pPr>
        <w:spacing w:before="100" w:beforeAutospacing="1" w:after="100" w:afterAutospacing="1"/>
        <w:rPr>
          <w:rFonts w:eastAsia="Times New Roman" w:cstheme="minorHAnsi"/>
          <w:color w:val="000000" w:themeColor="text1"/>
        </w:rPr>
      </w:pPr>
      <w:r w:rsidRPr="00D127B6">
        <w:rPr>
          <w:rFonts w:eastAsia="Times New Roman" w:cstheme="minorHAnsi"/>
          <w:b/>
          <w:bCs/>
          <w:color w:val="000000" w:themeColor="text1"/>
        </w:rPr>
        <w:t xml:space="preserve">PURPOSE </w:t>
      </w:r>
      <w:r>
        <w:rPr>
          <w:rFonts w:eastAsia="Times New Roman" w:cstheme="minorHAnsi"/>
          <w:color w:val="000000" w:themeColor="text1"/>
        </w:rPr>
        <w:br/>
      </w:r>
      <w:r w:rsidRPr="00D127B6">
        <w:rPr>
          <w:rFonts w:eastAsia="Times New Roman" w:cstheme="minorHAnsi"/>
          <w:color w:val="000000" w:themeColor="text1"/>
        </w:rPr>
        <w:t>Asset</w:t>
      </w:r>
      <w:r>
        <w:rPr>
          <w:rFonts w:eastAsia="Times New Roman" w:cstheme="minorHAnsi"/>
          <w:color w:val="000000" w:themeColor="text1"/>
        </w:rPr>
        <w:t xml:space="preserve"> Discernment is an </w:t>
      </w:r>
      <w:r w:rsidRPr="00D127B6">
        <w:rPr>
          <w:rFonts w:eastAsia="Times New Roman" w:cstheme="minorHAnsi"/>
          <w:color w:val="000000" w:themeColor="text1"/>
        </w:rPr>
        <w:t>exercise</w:t>
      </w:r>
      <w:r>
        <w:rPr>
          <w:rFonts w:eastAsia="Times New Roman" w:cstheme="minorHAnsi"/>
          <w:color w:val="000000" w:themeColor="text1"/>
        </w:rPr>
        <w:t xml:space="preserve"> to be done by a congregation as a first step in trying to discern how it can best be generous with its gifts.  </w:t>
      </w:r>
      <w:r w:rsidRPr="00D127B6">
        <w:rPr>
          <w:rFonts w:eastAsia="Times New Roman" w:cstheme="minorHAnsi"/>
          <w:color w:val="000000" w:themeColor="text1"/>
        </w:rPr>
        <w:t xml:space="preserve"> </w:t>
      </w:r>
      <w:r>
        <w:rPr>
          <w:rFonts w:eastAsia="Times New Roman" w:cstheme="minorHAnsi"/>
          <w:color w:val="000000" w:themeColor="text1"/>
        </w:rPr>
        <w:t xml:space="preserve">This is a </w:t>
      </w:r>
      <w:r w:rsidRPr="00D127B6">
        <w:rPr>
          <w:rFonts w:eastAsia="Times New Roman" w:cstheme="minorHAnsi"/>
          <w:color w:val="000000" w:themeColor="text1"/>
        </w:rPr>
        <w:t xml:space="preserve">process </w:t>
      </w:r>
      <w:r>
        <w:rPr>
          <w:rFonts w:eastAsia="Times New Roman" w:cstheme="minorHAnsi"/>
          <w:color w:val="000000" w:themeColor="text1"/>
        </w:rPr>
        <w:t xml:space="preserve">that </w:t>
      </w:r>
      <w:r w:rsidRPr="00D127B6">
        <w:rPr>
          <w:rFonts w:eastAsia="Times New Roman" w:cstheme="minorHAnsi"/>
          <w:color w:val="000000" w:themeColor="text1"/>
        </w:rPr>
        <w:t>can be used to help congregations discover the gifts and abilities God has given them to help their neighbors</w:t>
      </w:r>
      <w:r>
        <w:rPr>
          <w:rFonts w:eastAsia="Times New Roman" w:cstheme="minorHAnsi"/>
          <w:color w:val="000000" w:themeColor="text1"/>
        </w:rPr>
        <w:t xml:space="preserve"> both near and far</w:t>
      </w:r>
      <w:r w:rsidRPr="00D127B6">
        <w:rPr>
          <w:rFonts w:eastAsia="Times New Roman" w:cstheme="minorHAnsi"/>
          <w:color w:val="000000" w:themeColor="text1"/>
        </w:rPr>
        <w:t xml:space="preserve">. </w:t>
      </w:r>
    </w:p>
    <w:p w14:paraId="735746E5" w14:textId="77777777" w:rsidR="00791ED8" w:rsidRDefault="00791ED8" w:rsidP="00791ED8">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It should be stressed at the outset that this process is NOT about discussing what we are lacking, comparing ourselves to other congregations that seem to have more, or about solving perceived weaknesses.  This about taking stock of what we DO have to give to others and how we might use those blessings to serve others.  </w:t>
      </w:r>
    </w:p>
    <w:p w14:paraId="7647C66F" w14:textId="77777777" w:rsidR="00791ED8" w:rsidRDefault="00791ED8" w:rsidP="00791ED8">
      <w:pPr>
        <w:spacing w:before="100" w:beforeAutospacing="1" w:after="100" w:afterAutospacing="1"/>
        <w:rPr>
          <w:rFonts w:eastAsia="Times New Roman" w:cstheme="minorHAnsi"/>
          <w:color w:val="000000" w:themeColor="text1"/>
        </w:rPr>
      </w:pPr>
      <w:r>
        <w:rPr>
          <w:rFonts w:eastAsia="Times New Roman" w:cstheme="minorHAnsi"/>
          <w:b/>
          <w:bCs/>
          <w:color w:val="000000" w:themeColor="text1"/>
        </w:rPr>
        <w:t>Who Should Attend?</w:t>
      </w:r>
      <w:r>
        <w:rPr>
          <w:rFonts w:eastAsia="Times New Roman" w:cstheme="minorHAnsi"/>
          <w:color w:val="000000" w:themeColor="text1"/>
        </w:rPr>
        <w:br/>
        <w:t xml:space="preserve">This process is ideally done with as many of your congregation's members as possible, but key leaders are essential.  Folks that should be involved are members of the Board of Elders and Trustees, folks actively engaged in Christian education, youth ministry, music, worship, and building and grounds maintenance aspects of your congregation. People are more likely to respond if they are invited specifically because their input is valued. Having them RSVP is essential so that adequate materials can be on hand. It is also crucial that youth in your congregation be given a special invitation making sure that they know they are an essential part of your mission. </w:t>
      </w:r>
    </w:p>
    <w:p w14:paraId="3A948B48" w14:textId="77777777" w:rsidR="00791ED8" w:rsidRPr="0002094E" w:rsidRDefault="00791ED8" w:rsidP="00791ED8">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Room Preparation</w:t>
      </w:r>
      <w:r>
        <w:rPr>
          <w:rFonts w:eastAsia="Times New Roman" w:cstheme="minorHAnsi"/>
          <w:b/>
          <w:bCs/>
          <w:color w:val="000000" w:themeColor="text1"/>
        </w:rPr>
        <w:br/>
      </w:r>
      <w:r>
        <w:rPr>
          <w:rFonts w:eastAsia="Times New Roman" w:cstheme="minorHAnsi"/>
          <w:color w:val="000000" w:themeColor="text1"/>
        </w:rPr>
        <w:t xml:space="preserve">Set the room up with tables for 4 to 8 people at each table.  This will form the small groups that will be doing much of this work.  </w:t>
      </w:r>
    </w:p>
    <w:p w14:paraId="6FB025D7" w14:textId="77777777" w:rsidR="00791ED8" w:rsidRPr="00D127B6" w:rsidRDefault="00791ED8" w:rsidP="00791ED8">
      <w:pPr>
        <w:spacing w:before="100" w:beforeAutospacing="1" w:after="100" w:afterAutospacing="1"/>
        <w:rPr>
          <w:rFonts w:eastAsia="Times New Roman" w:cstheme="minorHAnsi"/>
          <w:color w:val="000000" w:themeColor="text1"/>
        </w:rPr>
      </w:pPr>
      <w:r w:rsidRPr="00D127B6">
        <w:rPr>
          <w:rFonts w:eastAsia="Times New Roman" w:cstheme="minorHAnsi"/>
          <w:color w:val="000000" w:themeColor="text1"/>
        </w:rPr>
        <w:t xml:space="preserve">Gather the necessary materials, including: </w:t>
      </w:r>
    </w:p>
    <w:p w14:paraId="53A89D65" w14:textId="77777777" w:rsidR="00791ED8" w:rsidRDefault="00791ED8" w:rsidP="00791ED8">
      <w:pPr>
        <w:pStyle w:val="ListParagraph"/>
        <w:numPr>
          <w:ilvl w:val="0"/>
          <w:numId w:val="19"/>
        </w:numPr>
        <w:spacing w:before="100" w:beforeAutospacing="1" w:after="100" w:afterAutospacing="1"/>
        <w:rPr>
          <w:rFonts w:eastAsia="Times New Roman" w:cstheme="minorHAnsi"/>
          <w:color w:val="000000" w:themeColor="text1"/>
        </w:rPr>
      </w:pPr>
      <w:r w:rsidRPr="004E3877">
        <w:rPr>
          <w:rFonts w:eastAsia="Times New Roman" w:cstheme="minorHAnsi"/>
          <w:color w:val="000000" w:themeColor="text1"/>
        </w:rPr>
        <w:t>Flip chart or butcher</w:t>
      </w:r>
      <w:r>
        <w:rPr>
          <w:rFonts w:eastAsia="Times New Roman" w:cstheme="minorHAnsi"/>
          <w:color w:val="000000" w:themeColor="text1"/>
        </w:rPr>
        <w:t xml:space="preserve"> </w:t>
      </w:r>
      <w:r w:rsidRPr="004E3877">
        <w:rPr>
          <w:rFonts w:eastAsia="Times New Roman" w:cstheme="minorHAnsi"/>
          <w:color w:val="000000" w:themeColor="text1"/>
        </w:rPr>
        <w:t>paper</w:t>
      </w:r>
    </w:p>
    <w:p w14:paraId="06AB01F0" w14:textId="77777777" w:rsidR="00791ED8" w:rsidRDefault="00791ED8" w:rsidP="00791ED8">
      <w:pPr>
        <w:pStyle w:val="ListParagraph"/>
        <w:numPr>
          <w:ilvl w:val="0"/>
          <w:numId w:val="19"/>
        </w:numPr>
        <w:spacing w:before="100" w:beforeAutospacing="1" w:after="100" w:afterAutospacing="1"/>
        <w:rPr>
          <w:rFonts w:eastAsia="Times New Roman" w:cstheme="minorHAnsi"/>
          <w:color w:val="000000" w:themeColor="text1"/>
        </w:rPr>
      </w:pPr>
      <w:r w:rsidRPr="004E3877">
        <w:rPr>
          <w:rFonts w:eastAsia="Times New Roman" w:cstheme="minorHAnsi"/>
          <w:color w:val="000000" w:themeColor="text1"/>
        </w:rPr>
        <w:t>Markers (enough or one Red, Blue, and Green marker per table)</w:t>
      </w:r>
    </w:p>
    <w:p w14:paraId="69760A49" w14:textId="77777777" w:rsidR="00791ED8" w:rsidRDefault="00791ED8" w:rsidP="00791ED8">
      <w:pPr>
        <w:pStyle w:val="ListParagraph"/>
        <w:numPr>
          <w:ilvl w:val="0"/>
          <w:numId w:val="19"/>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A copy of the Skills Assessment for every person</w:t>
      </w:r>
    </w:p>
    <w:p w14:paraId="707571E7" w14:textId="77777777" w:rsidR="00791ED8" w:rsidRDefault="00791ED8" w:rsidP="00791ED8">
      <w:pPr>
        <w:pStyle w:val="ListParagraph"/>
        <w:numPr>
          <w:ilvl w:val="0"/>
          <w:numId w:val="19"/>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A copy of the Congregational Assets for each of the small groups</w:t>
      </w:r>
    </w:p>
    <w:p w14:paraId="649F8D86" w14:textId="77777777" w:rsidR="00791ED8" w:rsidRDefault="00791ED8" w:rsidP="00791ED8">
      <w:pPr>
        <w:pStyle w:val="ListParagraph"/>
        <w:numPr>
          <w:ilvl w:val="0"/>
          <w:numId w:val="19"/>
        </w:numPr>
        <w:spacing w:before="100" w:beforeAutospacing="1" w:after="100" w:afterAutospacing="1"/>
        <w:rPr>
          <w:rFonts w:eastAsia="Times New Roman" w:cstheme="minorHAnsi"/>
          <w:color w:val="000000" w:themeColor="text1"/>
        </w:rPr>
      </w:pPr>
      <w:r w:rsidRPr="004E3877">
        <w:rPr>
          <w:rFonts w:eastAsia="Times New Roman" w:cstheme="minorHAnsi"/>
          <w:color w:val="000000" w:themeColor="text1"/>
        </w:rPr>
        <w:t xml:space="preserve">Chime, or some other favorite tool for getting </w:t>
      </w:r>
      <w:r>
        <w:rPr>
          <w:rFonts w:eastAsia="Times New Roman" w:cstheme="minorHAnsi"/>
          <w:color w:val="000000" w:themeColor="text1"/>
        </w:rPr>
        <w:t>people's</w:t>
      </w:r>
      <w:r w:rsidRPr="004E3877">
        <w:rPr>
          <w:rFonts w:eastAsia="Times New Roman" w:cstheme="minorHAnsi"/>
          <w:color w:val="000000" w:themeColor="text1"/>
        </w:rPr>
        <w:t xml:space="preserve"> attention </w:t>
      </w:r>
    </w:p>
    <w:p w14:paraId="58052904" w14:textId="77777777" w:rsidR="00791ED8" w:rsidRDefault="00791ED8" w:rsidP="00791ED8">
      <w:pPr>
        <w:spacing w:before="100" w:beforeAutospacing="1" w:after="100" w:afterAutospacing="1"/>
        <w:rPr>
          <w:rFonts w:eastAsia="Times New Roman" w:cstheme="minorHAnsi"/>
          <w:color w:val="000000" w:themeColor="text1"/>
        </w:rPr>
      </w:pPr>
      <w:r>
        <w:rPr>
          <w:rFonts w:eastAsia="Times New Roman" w:cstheme="minorHAnsi"/>
          <w:b/>
          <w:bCs/>
          <w:color w:val="000000" w:themeColor="text1"/>
        </w:rPr>
        <w:t>Taking Stock of What I have to Give</w:t>
      </w:r>
      <w:r>
        <w:rPr>
          <w:rFonts w:eastAsia="Times New Roman" w:cstheme="minorHAnsi"/>
          <w:b/>
          <w:bCs/>
          <w:color w:val="000000" w:themeColor="text1"/>
        </w:rPr>
        <w:br/>
      </w:r>
      <w:r>
        <w:rPr>
          <w:rFonts w:eastAsia="Times New Roman" w:cstheme="minorHAnsi"/>
          <w:color w:val="000000" w:themeColor="text1"/>
        </w:rPr>
        <w:t xml:space="preserve">A congregation is made up of individuals who are willing to work together for the betterment of the whole and its mission.  Congregations need people with different gifts to accomplish the various tasks that need to be addressed.  So, before we assess what our congregation has to offer, each member must take stock of how God has gifted them. To do this, we begin by turning our attention to the following chart.  Give 15 minutes for individuals to put checkmarks in the appropriate boxes for each line.  If they have no skills or interest in a given line, they simply leave that one blank.  </w:t>
      </w:r>
    </w:p>
    <w:p w14:paraId="66CDA8D2" w14:textId="7A321F32" w:rsidR="00BC2917" w:rsidRDefault="00BC2917" w:rsidP="00BC2917">
      <w:pPr>
        <w:pStyle w:val="NoSpacing"/>
        <w:jc w:val="center"/>
        <w:rPr>
          <w:rFonts w:eastAsia="Times New Roman" w:cstheme="minorHAnsi"/>
          <w:color w:val="000000" w:themeColor="text1"/>
        </w:rPr>
      </w:pPr>
    </w:p>
    <w:p w14:paraId="7EF9C7E7" w14:textId="77777777" w:rsidR="0002094E" w:rsidRDefault="0002094E" w:rsidP="00B33C36">
      <w:pPr>
        <w:pStyle w:val="NoSpacing"/>
        <w:rPr>
          <w:rFonts w:eastAsia="Times New Roman" w:cstheme="minorHAnsi"/>
          <w:color w:val="000000" w:themeColor="text1"/>
        </w:rPr>
      </w:pPr>
    </w:p>
    <w:p w14:paraId="7AD27327" w14:textId="77777777" w:rsidR="00BC2917" w:rsidRDefault="00BC2917" w:rsidP="00BC2917">
      <w:pPr>
        <w:pStyle w:val="NoSpacing"/>
        <w:jc w:val="center"/>
        <w:rPr>
          <w:rFonts w:ascii="Times New Roman" w:hAnsi="Times New Roman" w:cs="Times New Roman"/>
          <w:b/>
          <w:sz w:val="32"/>
          <w:szCs w:val="32"/>
        </w:rPr>
      </w:pPr>
      <w:r w:rsidRPr="00FB5806">
        <w:rPr>
          <w:rFonts w:ascii="Times New Roman" w:hAnsi="Times New Roman" w:cs="Times New Roman"/>
          <w:b/>
          <w:sz w:val="32"/>
          <w:szCs w:val="32"/>
        </w:rPr>
        <w:lastRenderedPageBreak/>
        <w:t>Skills Assessment</w:t>
      </w:r>
    </w:p>
    <w:p w14:paraId="76988A76" w14:textId="77777777" w:rsidR="00BC2917" w:rsidRPr="00FB5806" w:rsidRDefault="00BC2917" w:rsidP="00BC2917">
      <w:pPr>
        <w:pStyle w:val="NoSpacing"/>
        <w:jc w:val="center"/>
        <w:rPr>
          <w:rFonts w:ascii="Times New Roman" w:hAnsi="Times New Roman" w:cs="Times New Roman"/>
          <w:b/>
          <w:sz w:val="32"/>
          <w:szCs w:val="32"/>
        </w:rPr>
      </w:pPr>
    </w:p>
    <w:p w14:paraId="5504D544" w14:textId="77777777" w:rsidR="00BC2917" w:rsidRPr="00CF3849" w:rsidRDefault="00BC2917" w:rsidP="00BC2917">
      <w:pPr>
        <w:pStyle w:val="NoSpacing"/>
        <w:jc w:val="center"/>
        <w:rPr>
          <w:rFonts w:ascii="Times New Roman" w:hAnsi="Times New Roman" w:cs="Times New Roman"/>
          <w:b/>
        </w:rPr>
      </w:pPr>
      <w:proofErr w:type="gramStart"/>
      <w:r w:rsidRPr="00CF3849">
        <w:rPr>
          <w:rFonts w:ascii="Times New Roman" w:hAnsi="Times New Roman" w:cs="Times New Roman"/>
          <w:b/>
        </w:rPr>
        <w:t>Name:_</w:t>
      </w:r>
      <w:proofErr w:type="gramEnd"/>
      <w:r w:rsidRPr="00CF3849">
        <w:rPr>
          <w:rFonts w:ascii="Times New Roman" w:hAnsi="Times New Roman" w:cs="Times New Roman"/>
          <w:b/>
        </w:rPr>
        <w:t>___________________________________________________</w:t>
      </w:r>
    </w:p>
    <w:tbl>
      <w:tblPr>
        <w:tblStyle w:val="TableGrid"/>
        <w:tblW w:w="0" w:type="auto"/>
        <w:tblLook w:val="04A0" w:firstRow="1" w:lastRow="0" w:firstColumn="1" w:lastColumn="0" w:noHBand="0" w:noVBand="1"/>
      </w:tblPr>
      <w:tblGrid>
        <w:gridCol w:w="3878"/>
        <w:gridCol w:w="2065"/>
        <w:gridCol w:w="2603"/>
        <w:gridCol w:w="2244"/>
      </w:tblGrid>
      <w:tr w:rsidR="00BC2917" w:rsidRPr="00CF3849" w14:paraId="259634CD" w14:textId="77777777" w:rsidTr="00DA378E">
        <w:tc>
          <w:tcPr>
            <w:tcW w:w="3878" w:type="dxa"/>
          </w:tcPr>
          <w:p w14:paraId="35766A0B" w14:textId="77777777" w:rsidR="00BC2917" w:rsidRPr="00CF3849" w:rsidRDefault="00BC2917" w:rsidP="00DA378E">
            <w:pPr>
              <w:jc w:val="center"/>
              <w:rPr>
                <w:rFonts w:ascii="Times New Roman" w:hAnsi="Times New Roman" w:cs="Times New Roman"/>
                <w:b/>
              </w:rPr>
            </w:pPr>
            <w:r w:rsidRPr="00CF3849">
              <w:rPr>
                <w:rFonts w:ascii="Times New Roman" w:hAnsi="Times New Roman" w:cs="Times New Roman"/>
                <w:b/>
              </w:rPr>
              <w:t>TASK</w:t>
            </w:r>
          </w:p>
        </w:tc>
        <w:tc>
          <w:tcPr>
            <w:tcW w:w="2065" w:type="dxa"/>
          </w:tcPr>
          <w:p w14:paraId="1ACF07C2" w14:textId="77777777" w:rsidR="00BC2917" w:rsidRPr="00CF3849" w:rsidRDefault="00BC2917" w:rsidP="00DA378E">
            <w:pPr>
              <w:jc w:val="center"/>
              <w:rPr>
                <w:rFonts w:ascii="Times New Roman" w:hAnsi="Times New Roman" w:cs="Times New Roman"/>
                <w:b/>
              </w:rPr>
            </w:pPr>
            <w:r w:rsidRPr="00CF3849">
              <w:rPr>
                <w:rFonts w:ascii="Times New Roman" w:hAnsi="Times New Roman" w:cs="Times New Roman"/>
                <w:b/>
              </w:rPr>
              <w:t>I have never done this but would love to learn</w:t>
            </w:r>
          </w:p>
        </w:tc>
        <w:tc>
          <w:tcPr>
            <w:tcW w:w="2603" w:type="dxa"/>
          </w:tcPr>
          <w:p w14:paraId="13695633" w14:textId="77777777" w:rsidR="00BC2917" w:rsidRPr="00CF3849" w:rsidRDefault="00BC2917" w:rsidP="00DA378E">
            <w:pPr>
              <w:jc w:val="center"/>
              <w:rPr>
                <w:rFonts w:ascii="Times New Roman" w:hAnsi="Times New Roman" w:cs="Times New Roman"/>
                <w:b/>
              </w:rPr>
            </w:pPr>
            <w:r w:rsidRPr="00CF3849">
              <w:rPr>
                <w:rFonts w:ascii="Times New Roman" w:hAnsi="Times New Roman" w:cs="Times New Roman"/>
                <w:b/>
              </w:rPr>
              <w:t>I have done this and feel ok about doing it with a little help</w:t>
            </w:r>
          </w:p>
        </w:tc>
        <w:tc>
          <w:tcPr>
            <w:tcW w:w="2244" w:type="dxa"/>
          </w:tcPr>
          <w:p w14:paraId="4B1CA942" w14:textId="77777777" w:rsidR="00BC2917" w:rsidRPr="00CF3849" w:rsidRDefault="00BC2917" w:rsidP="00DA378E">
            <w:pPr>
              <w:jc w:val="center"/>
              <w:rPr>
                <w:rFonts w:ascii="Times New Roman" w:hAnsi="Times New Roman" w:cs="Times New Roman"/>
                <w:b/>
              </w:rPr>
            </w:pPr>
            <w:r w:rsidRPr="00CF3849">
              <w:rPr>
                <w:rFonts w:ascii="Times New Roman" w:hAnsi="Times New Roman" w:cs="Times New Roman"/>
                <w:b/>
              </w:rPr>
              <w:t>I can teach others how to do this</w:t>
            </w:r>
          </w:p>
        </w:tc>
      </w:tr>
      <w:tr w:rsidR="00BC2917" w:rsidRPr="00CF3849" w14:paraId="05D8661E" w14:textId="77777777" w:rsidTr="00DA378E">
        <w:tc>
          <w:tcPr>
            <w:tcW w:w="3878" w:type="dxa"/>
          </w:tcPr>
          <w:p w14:paraId="0E745E90"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Outdoor painting (like a building)</w:t>
            </w:r>
          </w:p>
        </w:tc>
        <w:tc>
          <w:tcPr>
            <w:tcW w:w="2065" w:type="dxa"/>
          </w:tcPr>
          <w:p w14:paraId="215C75BC" w14:textId="77777777" w:rsidR="00BC2917" w:rsidRPr="00CF3849" w:rsidRDefault="00BC2917" w:rsidP="00DA378E">
            <w:pPr>
              <w:jc w:val="center"/>
              <w:rPr>
                <w:rFonts w:ascii="Times New Roman" w:hAnsi="Times New Roman" w:cs="Times New Roman"/>
              </w:rPr>
            </w:pPr>
          </w:p>
        </w:tc>
        <w:tc>
          <w:tcPr>
            <w:tcW w:w="2603" w:type="dxa"/>
          </w:tcPr>
          <w:p w14:paraId="731D6258" w14:textId="77777777" w:rsidR="00BC2917" w:rsidRPr="00CF3849" w:rsidRDefault="00BC2917" w:rsidP="00DA378E">
            <w:pPr>
              <w:jc w:val="center"/>
              <w:rPr>
                <w:rFonts w:ascii="Times New Roman" w:hAnsi="Times New Roman" w:cs="Times New Roman"/>
              </w:rPr>
            </w:pPr>
          </w:p>
        </w:tc>
        <w:tc>
          <w:tcPr>
            <w:tcW w:w="2244" w:type="dxa"/>
          </w:tcPr>
          <w:p w14:paraId="4952BAE3" w14:textId="77777777" w:rsidR="00BC2917" w:rsidRPr="00CF3849" w:rsidRDefault="00BC2917" w:rsidP="00DA378E">
            <w:pPr>
              <w:jc w:val="center"/>
              <w:rPr>
                <w:rFonts w:ascii="Times New Roman" w:hAnsi="Times New Roman" w:cs="Times New Roman"/>
              </w:rPr>
            </w:pPr>
          </w:p>
        </w:tc>
      </w:tr>
      <w:tr w:rsidR="00BC2917" w:rsidRPr="00CF3849" w14:paraId="65E5A9F1" w14:textId="77777777" w:rsidTr="00DA378E">
        <w:tc>
          <w:tcPr>
            <w:tcW w:w="3878" w:type="dxa"/>
          </w:tcPr>
          <w:p w14:paraId="59D24398"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Indoor painting (like a wall or room)</w:t>
            </w:r>
          </w:p>
        </w:tc>
        <w:tc>
          <w:tcPr>
            <w:tcW w:w="2065" w:type="dxa"/>
          </w:tcPr>
          <w:p w14:paraId="72780EFC" w14:textId="77777777" w:rsidR="00BC2917" w:rsidRPr="00CF3849" w:rsidRDefault="00BC2917" w:rsidP="00DA378E">
            <w:pPr>
              <w:jc w:val="center"/>
              <w:rPr>
                <w:rFonts w:ascii="Times New Roman" w:hAnsi="Times New Roman" w:cs="Times New Roman"/>
              </w:rPr>
            </w:pPr>
          </w:p>
        </w:tc>
        <w:tc>
          <w:tcPr>
            <w:tcW w:w="2603" w:type="dxa"/>
          </w:tcPr>
          <w:p w14:paraId="02E3C18D" w14:textId="77777777" w:rsidR="00BC2917" w:rsidRPr="00CF3849" w:rsidRDefault="00BC2917" w:rsidP="00DA378E">
            <w:pPr>
              <w:jc w:val="center"/>
              <w:rPr>
                <w:rFonts w:ascii="Times New Roman" w:hAnsi="Times New Roman" w:cs="Times New Roman"/>
              </w:rPr>
            </w:pPr>
          </w:p>
        </w:tc>
        <w:tc>
          <w:tcPr>
            <w:tcW w:w="2244" w:type="dxa"/>
          </w:tcPr>
          <w:p w14:paraId="7684F631" w14:textId="77777777" w:rsidR="00BC2917" w:rsidRPr="00CF3849" w:rsidRDefault="00BC2917" w:rsidP="00DA378E">
            <w:pPr>
              <w:jc w:val="center"/>
              <w:rPr>
                <w:rFonts w:ascii="Times New Roman" w:hAnsi="Times New Roman" w:cs="Times New Roman"/>
              </w:rPr>
            </w:pPr>
          </w:p>
        </w:tc>
      </w:tr>
      <w:tr w:rsidR="00BC2917" w:rsidRPr="00CF3849" w14:paraId="4B8F39CB" w14:textId="77777777" w:rsidTr="00DA378E">
        <w:tc>
          <w:tcPr>
            <w:tcW w:w="3878" w:type="dxa"/>
          </w:tcPr>
          <w:p w14:paraId="36B561EF"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Leading or teaching songs</w:t>
            </w:r>
          </w:p>
        </w:tc>
        <w:tc>
          <w:tcPr>
            <w:tcW w:w="2065" w:type="dxa"/>
          </w:tcPr>
          <w:p w14:paraId="677AF06E" w14:textId="77777777" w:rsidR="00BC2917" w:rsidRPr="00CF3849" w:rsidRDefault="00BC2917" w:rsidP="00DA378E">
            <w:pPr>
              <w:jc w:val="center"/>
              <w:rPr>
                <w:rFonts w:ascii="Times New Roman" w:hAnsi="Times New Roman" w:cs="Times New Roman"/>
              </w:rPr>
            </w:pPr>
          </w:p>
        </w:tc>
        <w:tc>
          <w:tcPr>
            <w:tcW w:w="2603" w:type="dxa"/>
          </w:tcPr>
          <w:p w14:paraId="7266874C" w14:textId="77777777" w:rsidR="00BC2917" w:rsidRPr="00CF3849" w:rsidRDefault="00BC2917" w:rsidP="00DA378E">
            <w:pPr>
              <w:jc w:val="center"/>
              <w:rPr>
                <w:rFonts w:ascii="Times New Roman" w:hAnsi="Times New Roman" w:cs="Times New Roman"/>
              </w:rPr>
            </w:pPr>
          </w:p>
        </w:tc>
        <w:tc>
          <w:tcPr>
            <w:tcW w:w="2244" w:type="dxa"/>
          </w:tcPr>
          <w:p w14:paraId="6261588E" w14:textId="77777777" w:rsidR="00BC2917" w:rsidRPr="00CF3849" w:rsidRDefault="00BC2917" w:rsidP="00DA378E">
            <w:pPr>
              <w:jc w:val="center"/>
              <w:rPr>
                <w:rFonts w:ascii="Times New Roman" w:hAnsi="Times New Roman" w:cs="Times New Roman"/>
              </w:rPr>
            </w:pPr>
          </w:p>
        </w:tc>
      </w:tr>
      <w:tr w:rsidR="00BC2917" w:rsidRPr="00CF3849" w14:paraId="09297280" w14:textId="77777777" w:rsidTr="00DA378E">
        <w:tc>
          <w:tcPr>
            <w:tcW w:w="3878" w:type="dxa"/>
          </w:tcPr>
          <w:p w14:paraId="50A90466"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Washing windows</w:t>
            </w:r>
          </w:p>
        </w:tc>
        <w:tc>
          <w:tcPr>
            <w:tcW w:w="2065" w:type="dxa"/>
          </w:tcPr>
          <w:p w14:paraId="7F1AAD38" w14:textId="77777777" w:rsidR="00BC2917" w:rsidRPr="00CF3849" w:rsidRDefault="00BC2917" w:rsidP="00DA378E">
            <w:pPr>
              <w:jc w:val="center"/>
              <w:rPr>
                <w:rFonts w:ascii="Times New Roman" w:hAnsi="Times New Roman" w:cs="Times New Roman"/>
              </w:rPr>
            </w:pPr>
          </w:p>
        </w:tc>
        <w:tc>
          <w:tcPr>
            <w:tcW w:w="2603" w:type="dxa"/>
          </w:tcPr>
          <w:p w14:paraId="3D743A53" w14:textId="77777777" w:rsidR="00BC2917" w:rsidRPr="00CF3849" w:rsidRDefault="00BC2917" w:rsidP="00DA378E">
            <w:pPr>
              <w:jc w:val="center"/>
              <w:rPr>
                <w:rFonts w:ascii="Times New Roman" w:hAnsi="Times New Roman" w:cs="Times New Roman"/>
              </w:rPr>
            </w:pPr>
          </w:p>
        </w:tc>
        <w:tc>
          <w:tcPr>
            <w:tcW w:w="2244" w:type="dxa"/>
          </w:tcPr>
          <w:p w14:paraId="2EEE5B18" w14:textId="77777777" w:rsidR="00BC2917" w:rsidRPr="00CF3849" w:rsidRDefault="00BC2917" w:rsidP="00DA378E">
            <w:pPr>
              <w:jc w:val="center"/>
              <w:rPr>
                <w:rFonts w:ascii="Times New Roman" w:hAnsi="Times New Roman" w:cs="Times New Roman"/>
              </w:rPr>
            </w:pPr>
          </w:p>
        </w:tc>
      </w:tr>
      <w:tr w:rsidR="00BC2917" w:rsidRPr="00CF3849" w14:paraId="59D56232" w14:textId="77777777" w:rsidTr="00DA378E">
        <w:tc>
          <w:tcPr>
            <w:tcW w:w="3878" w:type="dxa"/>
          </w:tcPr>
          <w:p w14:paraId="161A569E"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Cleaning a kitchen</w:t>
            </w:r>
          </w:p>
        </w:tc>
        <w:tc>
          <w:tcPr>
            <w:tcW w:w="2065" w:type="dxa"/>
          </w:tcPr>
          <w:p w14:paraId="0B79B522" w14:textId="77777777" w:rsidR="00BC2917" w:rsidRPr="00CF3849" w:rsidRDefault="00BC2917" w:rsidP="00DA378E">
            <w:pPr>
              <w:jc w:val="center"/>
              <w:rPr>
                <w:rFonts w:ascii="Times New Roman" w:hAnsi="Times New Roman" w:cs="Times New Roman"/>
              </w:rPr>
            </w:pPr>
          </w:p>
        </w:tc>
        <w:tc>
          <w:tcPr>
            <w:tcW w:w="2603" w:type="dxa"/>
          </w:tcPr>
          <w:p w14:paraId="572682A3" w14:textId="77777777" w:rsidR="00BC2917" w:rsidRPr="00CF3849" w:rsidRDefault="00BC2917" w:rsidP="00DA378E">
            <w:pPr>
              <w:jc w:val="center"/>
              <w:rPr>
                <w:rFonts w:ascii="Times New Roman" w:hAnsi="Times New Roman" w:cs="Times New Roman"/>
              </w:rPr>
            </w:pPr>
          </w:p>
        </w:tc>
        <w:tc>
          <w:tcPr>
            <w:tcW w:w="2244" w:type="dxa"/>
          </w:tcPr>
          <w:p w14:paraId="7B6E8446" w14:textId="77777777" w:rsidR="00BC2917" w:rsidRPr="00CF3849" w:rsidRDefault="00BC2917" w:rsidP="00DA378E">
            <w:pPr>
              <w:jc w:val="center"/>
              <w:rPr>
                <w:rFonts w:ascii="Times New Roman" w:hAnsi="Times New Roman" w:cs="Times New Roman"/>
              </w:rPr>
            </w:pPr>
          </w:p>
        </w:tc>
      </w:tr>
      <w:tr w:rsidR="00BC2917" w:rsidRPr="00CF3849" w14:paraId="69DC209F" w14:textId="77777777" w:rsidTr="00DA378E">
        <w:tc>
          <w:tcPr>
            <w:tcW w:w="3878" w:type="dxa"/>
          </w:tcPr>
          <w:p w14:paraId="6A25003D"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Speaking in a worship service</w:t>
            </w:r>
          </w:p>
        </w:tc>
        <w:tc>
          <w:tcPr>
            <w:tcW w:w="2065" w:type="dxa"/>
          </w:tcPr>
          <w:p w14:paraId="28870977" w14:textId="77777777" w:rsidR="00BC2917" w:rsidRPr="00CF3849" w:rsidRDefault="00BC2917" w:rsidP="00DA378E">
            <w:pPr>
              <w:jc w:val="center"/>
              <w:rPr>
                <w:rFonts w:ascii="Times New Roman" w:hAnsi="Times New Roman" w:cs="Times New Roman"/>
              </w:rPr>
            </w:pPr>
          </w:p>
        </w:tc>
        <w:tc>
          <w:tcPr>
            <w:tcW w:w="2603" w:type="dxa"/>
          </w:tcPr>
          <w:p w14:paraId="5F82E3E2" w14:textId="77777777" w:rsidR="00BC2917" w:rsidRPr="00CF3849" w:rsidRDefault="00BC2917" w:rsidP="00DA378E">
            <w:pPr>
              <w:jc w:val="center"/>
              <w:rPr>
                <w:rFonts w:ascii="Times New Roman" w:hAnsi="Times New Roman" w:cs="Times New Roman"/>
              </w:rPr>
            </w:pPr>
          </w:p>
        </w:tc>
        <w:tc>
          <w:tcPr>
            <w:tcW w:w="2244" w:type="dxa"/>
          </w:tcPr>
          <w:p w14:paraId="3B6D4425" w14:textId="77777777" w:rsidR="00BC2917" w:rsidRPr="00CF3849" w:rsidRDefault="00BC2917" w:rsidP="00DA378E">
            <w:pPr>
              <w:jc w:val="center"/>
              <w:rPr>
                <w:rFonts w:ascii="Times New Roman" w:hAnsi="Times New Roman" w:cs="Times New Roman"/>
              </w:rPr>
            </w:pPr>
          </w:p>
        </w:tc>
      </w:tr>
      <w:tr w:rsidR="00BC2917" w:rsidRPr="00CF3849" w14:paraId="2ECB993C" w14:textId="77777777" w:rsidTr="00DA378E">
        <w:tc>
          <w:tcPr>
            <w:tcW w:w="3878" w:type="dxa"/>
          </w:tcPr>
          <w:p w14:paraId="3CDC6428"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Cleaning a bathroom</w:t>
            </w:r>
          </w:p>
        </w:tc>
        <w:tc>
          <w:tcPr>
            <w:tcW w:w="2065" w:type="dxa"/>
          </w:tcPr>
          <w:p w14:paraId="6DFB17B0" w14:textId="77777777" w:rsidR="00BC2917" w:rsidRPr="00CF3849" w:rsidRDefault="00BC2917" w:rsidP="00DA378E">
            <w:pPr>
              <w:jc w:val="center"/>
              <w:rPr>
                <w:rFonts w:ascii="Times New Roman" w:hAnsi="Times New Roman" w:cs="Times New Roman"/>
              </w:rPr>
            </w:pPr>
          </w:p>
        </w:tc>
        <w:tc>
          <w:tcPr>
            <w:tcW w:w="2603" w:type="dxa"/>
          </w:tcPr>
          <w:p w14:paraId="54C8ADE0" w14:textId="77777777" w:rsidR="00BC2917" w:rsidRPr="00CF3849" w:rsidRDefault="00BC2917" w:rsidP="00DA378E">
            <w:pPr>
              <w:jc w:val="center"/>
              <w:rPr>
                <w:rFonts w:ascii="Times New Roman" w:hAnsi="Times New Roman" w:cs="Times New Roman"/>
              </w:rPr>
            </w:pPr>
          </w:p>
        </w:tc>
        <w:tc>
          <w:tcPr>
            <w:tcW w:w="2244" w:type="dxa"/>
          </w:tcPr>
          <w:p w14:paraId="31C35CCB" w14:textId="77777777" w:rsidR="00BC2917" w:rsidRPr="00CF3849" w:rsidRDefault="00BC2917" w:rsidP="00DA378E">
            <w:pPr>
              <w:jc w:val="center"/>
              <w:rPr>
                <w:rFonts w:ascii="Times New Roman" w:hAnsi="Times New Roman" w:cs="Times New Roman"/>
              </w:rPr>
            </w:pPr>
          </w:p>
        </w:tc>
      </w:tr>
      <w:tr w:rsidR="00BC2917" w:rsidRPr="00CF3849" w14:paraId="267A9448" w14:textId="77777777" w:rsidTr="00DA378E">
        <w:tc>
          <w:tcPr>
            <w:tcW w:w="3878" w:type="dxa"/>
          </w:tcPr>
          <w:p w14:paraId="53C26332" w14:textId="266CB6E2" w:rsidR="00BC2917" w:rsidRPr="00CF3849" w:rsidRDefault="00BC2917" w:rsidP="00DA378E">
            <w:pPr>
              <w:rPr>
                <w:rFonts w:ascii="Times New Roman" w:hAnsi="Times New Roman" w:cs="Times New Roman"/>
                <w:b/>
              </w:rPr>
            </w:pPr>
            <w:r>
              <w:rPr>
                <w:rFonts w:ascii="Times New Roman" w:hAnsi="Times New Roman" w:cs="Times New Roman"/>
                <w:b/>
              </w:rPr>
              <w:t xml:space="preserve">Preparing and </w:t>
            </w:r>
            <w:r w:rsidRPr="00CF3849">
              <w:rPr>
                <w:rFonts w:ascii="Times New Roman" w:hAnsi="Times New Roman" w:cs="Times New Roman"/>
                <w:b/>
              </w:rPr>
              <w:t>Serving food</w:t>
            </w:r>
            <w:r w:rsidR="009F1341">
              <w:rPr>
                <w:rFonts w:ascii="Times New Roman" w:hAnsi="Times New Roman" w:cs="Times New Roman"/>
                <w:b/>
              </w:rPr>
              <w:t xml:space="preserve"> for large groups</w:t>
            </w:r>
          </w:p>
        </w:tc>
        <w:tc>
          <w:tcPr>
            <w:tcW w:w="2065" w:type="dxa"/>
          </w:tcPr>
          <w:p w14:paraId="63644B2E" w14:textId="77777777" w:rsidR="00BC2917" w:rsidRPr="00CF3849" w:rsidRDefault="00BC2917" w:rsidP="00DA378E">
            <w:pPr>
              <w:jc w:val="center"/>
              <w:rPr>
                <w:rFonts w:ascii="Times New Roman" w:hAnsi="Times New Roman" w:cs="Times New Roman"/>
              </w:rPr>
            </w:pPr>
          </w:p>
        </w:tc>
        <w:tc>
          <w:tcPr>
            <w:tcW w:w="2603" w:type="dxa"/>
          </w:tcPr>
          <w:p w14:paraId="19A511A2" w14:textId="77777777" w:rsidR="00BC2917" w:rsidRPr="00CF3849" w:rsidRDefault="00BC2917" w:rsidP="00DA378E">
            <w:pPr>
              <w:jc w:val="center"/>
              <w:rPr>
                <w:rFonts w:ascii="Times New Roman" w:hAnsi="Times New Roman" w:cs="Times New Roman"/>
              </w:rPr>
            </w:pPr>
          </w:p>
        </w:tc>
        <w:tc>
          <w:tcPr>
            <w:tcW w:w="2244" w:type="dxa"/>
          </w:tcPr>
          <w:p w14:paraId="6CA2393C" w14:textId="77777777" w:rsidR="00BC2917" w:rsidRPr="00CF3849" w:rsidRDefault="00BC2917" w:rsidP="00DA378E">
            <w:pPr>
              <w:jc w:val="center"/>
              <w:rPr>
                <w:rFonts w:ascii="Times New Roman" w:hAnsi="Times New Roman" w:cs="Times New Roman"/>
              </w:rPr>
            </w:pPr>
          </w:p>
        </w:tc>
      </w:tr>
      <w:tr w:rsidR="00BC2917" w:rsidRPr="00CF3849" w14:paraId="55415BBB" w14:textId="77777777" w:rsidTr="00DA378E">
        <w:tc>
          <w:tcPr>
            <w:tcW w:w="3878" w:type="dxa"/>
          </w:tcPr>
          <w:p w14:paraId="47974DC5"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Washing dishes by hand</w:t>
            </w:r>
          </w:p>
        </w:tc>
        <w:tc>
          <w:tcPr>
            <w:tcW w:w="2065" w:type="dxa"/>
          </w:tcPr>
          <w:p w14:paraId="128F6093" w14:textId="77777777" w:rsidR="00BC2917" w:rsidRPr="00CF3849" w:rsidRDefault="00BC2917" w:rsidP="00DA378E">
            <w:pPr>
              <w:jc w:val="center"/>
              <w:rPr>
                <w:rFonts w:ascii="Times New Roman" w:hAnsi="Times New Roman" w:cs="Times New Roman"/>
              </w:rPr>
            </w:pPr>
          </w:p>
        </w:tc>
        <w:tc>
          <w:tcPr>
            <w:tcW w:w="2603" w:type="dxa"/>
          </w:tcPr>
          <w:p w14:paraId="2178B15C" w14:textId="77777777" w:rsidR="00BC2917" w:rsidRPr="00CF3849" w:rsidRDefault="00BC2917" w:rsidP="00DA378E">
            <w:pPr>
              <w:jc w:val="center"/>
              <w:rPr>
                <w:rFonts w:ascii="Times New Roman" w:hAnsi="Times New Roman" w:cs="Times New Roman"/>
              </w:rPr>
            </w:pPr>
          </w:p>
        </w:tc>
        <w:tc>
          <w:tcPr>
            <w:tcW w:w="2244" w:type="dxa"/>
          </w:tcPr>
          <w:p w14:paraId="2E38D49D" w14:textId="77777777" w:rsidR="00BC2917" w:rsidRPr="00CF3849" w:rsidRDefault="00BC2917" w:rsidP="00DA378E">
            <w:pPr>
              <w:jc w:val="center"/>
              <w:rPr>
                <w:rFonts w:ascii="Times New Roman" w:hAnsi="Times New Roman" w:cs="Times New Roman"/>
              </w:rPr>
            </w:pPr>
          </w:p>
        </w:tc>
      </w:tr>
      <w:tr w:rsidR="00BC2917" w:rsidRPr="00CF3849" w14:paraId="407EF5CB" w14:textId="77777777" w:rsidTr="00DA378E">
        <w:tc>
          <w:tcPr>
            <w:tcW w:w="3878" w:type="dxa"/>
          </w:tcPr>
          <w:p w14:paraId="476906D3"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Making and packing sandwiches and other lunch foods</w:t>
            </w:r>
          </w:p>
        </w:tc>
        <w:tc>
          <w:tcPr>
            <w:tcW w:w="2065" w:type="dxa"/>
          </w:tcPr>
          <w:p w14:paraId="2337AA17" w14:textId="77777777" w:rsidR="00BC2917" w:rsidRPr="00CF3849" w:rsidRDefault="00BC2917" w:rsidP="00DA378E">
            <w:pPr>
              <w:jc w:val="center"/>
              <w:rPr>
                <w:rFonts w:ascii="Times New Roman" w:hAnsi="Times New Roman" w:cs="Times New Roman"/>
              </w:rPr>
            </w:pPr>
          </w:p>
        </w:tc>
        <w:tc>
          <w:tcPr>
            <w:tcW w:w="2603" w:type="dxa"/>
          </w:tcPr>
          <w:p w14:paraId="2984FB3D" w14:textId="77777777" w:rsidR="00BC2917" w:rsidRPr="00CF3849" w:rsidRDefault="00BC2917" w:rsidP="00DA378E">
            <w:pPr>
              <w:jc w:val="center"/>
              <w:rPr>
                <w:rFonts w:ascii="Times New Roman" w:hAnsi="Times New Roman" w:cs="Times New Roman"/>
              </w:rPr>
            </w:pPr>
          </w:p>
        </w:tc>
        <w:tc>
          <w:tcPr>
            <w:tcW w:w="2244" w:type="dxa"/>
          </w:tcPr>
          <w:p w14:paraId="6DA7268E" w14:textId="77777777" w:rsidR="00BC2917" w:rsidRPr="00CF3849" w:rsidRDefault="00BC2917" w:rsidP="00DA378E">
            <w:pPr>
              <w:jc w:val="center"/>
              <w:rPr>
                <w:rFonts w:ascii="Times New Roman" w:hAnsi="Times New Roman" w:cs="Times New Roman"/>
              </w:rPr>
            </w:pPr>
          </w:p>
        </w:tc>
      </w:tr>
      <w:tr w:rsidR="00BC2917" w:rsidRPr="00CF3849" w14:paraId="3DBDDFF6" w14:textId="77777777" w:rsidTr="00DA378E">
        <w:tc>
          <w:tcPr>
            <w:tcW w:w="3878" w:type="dxa"/>
          </w:tcPr>
          <w:p w14:paraId="61A84F46"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 xml:space="preserve">Pulling weeds, raking, and </w:t>
            </w:r>
            <w:proofErr w:type="gramStart"/>
            <w:r w:rsidRPr="00CF3849">
              <w:rPr>
                <w:rFonts w:ascii="Times New Roman" w:hAnsi="Times New Roman" w:cs="Times New Roman"/>
                <w:b/>
              </w:rPr>
              <w:t>other</w:t>
            </w:r>
            <w:proofErr w:type="gramEnd"/>
            <w:r w:rsidRPr="00CF3849">
              <w:rPr>
                <w:rFonts w:ascii="Times New Roman" w:hAnsi="Times New Roman" w:cs="Times New Roman"/>
                <w:b/>
              </w:rPr>
              <w:t xml:space="preserve"> light yard work</w:t>
            </w:r>
          </w:p>
        </w:tc>
        <w:tc>
          <w:tcPr>
            <w:tcW w:w="2065" w:type="dxa"/>
          </w:tcPr>
          <w:p w14:paraId="10F62B2A" w14:textId="77777777" w:rsidR="00BC2917" w:rsidRPr="00CF3849" w:rsidRDefault="00BC2917" w:rsidP="00DA378E">
            <w:pPr>
              <w:jc w:val="center"/>
              <w:rPr>
                <w:rFonts w:ascii="Times New Roman" w:hAnsi="Times New Roman" w:cs="Times New Roman"/>
              </w:rPr>
            </w:pPr>
          </w:p>
        </w:tc>
        <w:tc>
          <w:tcPr>
            <w:tcW w:w="2603" w:type="dxa"/>
          </w:tcPr>
          <w:p w14:paraId="4EE2B1F7" w14:textId="77777777" w:rsidR="00BC2917" w:rsidRPr="00CF3849" w:rsidRDefault="00BC2917" w:rsidP="00DA378E">
            <w:pPr>
              <w:jc w:val="center"/>
              <w:rPr>
                <w:rFonts w:ascii="Times New Roman" w:hAnsi="Times New Roman" w:cs="Times New Roman"/>
              </w:rPr>
            </w:pPr>
          </w:p>
        </w:tc>
        <w:tc>
          <w:tcPr>
            <w:tcW w:w="2244" w:type="dxa"/>
          </w:tcPr>
          <w:p w14:paraId="69D2240C" w14:textId="77777777" w:rsidR="00BC2917" w:rsidRPr="00CF3849" w:rsidRDefault="00BC2917" w:rsidP="00DA378E">
            <w:pPr>
              <w:jc w:val="center"/>
              <w:rPr>
                <w:rFonts w:ascii="Times New Roman" w:hAnsi="Times New Roman" w:cs="Times New Roman"/>
              </w:rPr>
            </w:pPr>
          </w:p>
        </w:tc>
      </w:tr>
      <w:tr w:rsidR="00BC2917" w:rsidRPr="00CF3849" w14:paraId="65BC8310" w14:textId="77777777" w:rsidTr="00DA378E">
        <w:tc>
          <w:tcPr>
            <w:tcW w:w="3878" w:type="dxa"/>
          </w:tcPr>
          <w:p w14:paraId="3845C705"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Using a shovel and wheelbarrow</w:t>
            </w:r>
          </w:p>
        </w:tc>
        <w:tc>
          <w:tcPr>
            <w:tcW w:w="2065" w:type="dxa"/>
          </w:tcPr>
          <w:p w14:paraId="67F0DECF" w14:textId="77777777" w:rsidR="00BC2917" w:rsidRPr="00CF3849" w:rsidRDefault="00BC2917" w:rsidP="00DA378E">
            <w:pPr>
              <w:jc w:val="center"/>
              <w:rPr>
                <w:rFonts w:ascii="Times New Roman" w:hAnsi="Times New Roman" w:cs="Times New Roman"/>
              </w:rPr>
            </w:pPr>
          </w:p>
        </w:tc>
        <w:tc>
          <w:tcPr>
            <w:tcW w:w="2603" w:type="dxa"/>
          </w:tcPr>
          <w:p w14:paraId="1EA09CCB" w14:textId="77777777" w:rsidR="00BC2917" w:rsidRPr="00CF3849" w:rsidRDefault="00BC2917" w:rsidP="00DA378E">
            <w:pPr>
              <w:jc w:val="center"/>
              <w:rPr>
                <w:rFonts w:ascii="Times New Roman" w:hAnsi="Times New Roman" w:cs="Times New Roman"/>
              </w:rPr>
            </w:pPr>
          </w:p>
        </w:tc>
        <w:tc>
          <w:tcPr>
            <w:tcW w:w="2244" w:type="dxa"/>
          </w:tcPr>
          <w:p w14:paraId="12ABD950" w14:textId="77777777" w:rsidR="00BC2917" w:rsidRPr="00CF3849" w:rsidRDefault="00BC2917" w:rsidP="00DA378E">
            <w:pPr>
              <w:jc w:val="center"/>
              <w:rPr>
                <w:rFonts w:ascii="Times New Roman" w:hAnsi="Times New Roman" w:cs="Times New Roman"/>
              </w:rPr>
            </w:pPr>
          </w:p>
        </w:tc>
      </w:tr>
      <w:tr w:rsidR="00BC2917" w:rsidRPr="00CF3849" w14:paraId="779264DA" w14:textId="77777777" w:rsidTr="00DA378E">
        <w:tc>
          <w:tcPr>
            <w:tcW w:w="3878" w:type="dxa"/>
          </w:tcPr>
          <w:p w14:paraId="0BFCF513"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 xml:space="preserve">Trimming bushes </w:t>
            </w:r>
          </w:p>
        </w:tc>
        <w:tc>
          <w:tcPr>
            <w:tcW w:w="2065" w:type="dxa"/>
          </w:tcPr>
          <w:p w14:paraId="0252A1D6" w14:textId="77777777" w:rsidR="00BC2917" w:rsidRPr="00CF3849" w:rsidRDefault="00BC2917" w:rsidP="00DA378E">
            <w:pPr>
              <w:jc w:val="center"/>
              <w:rPr>
                <w:rFonts w:ascii="Times New Roman" w:hAnsi="Times New Roman" w:cs="Times New Roman"/>
              </w:rPr>
            </w:pPr>
          </w:p>
        </w:tc>
        <w:tc>
          <w:tcPr>
            <w:tcW w:w="2603" w:type="dxa"/>
          </w:tcPr>
          <w:p w14:paraId="3717509B" w14:textId="77777777" w:rsidR="00BC2917" w:rsidRPr="00CF3849" w:rsidRDefault="00BC2917" w:rsidP="00DA378E">
            <w:pPr>
              <w:jc w:val="center"/>
              <w:rPr>
                <w:rFonts w:ascii="Times New Roman" w:hAnsi="Times New Roman" w:cs="Times New Roman"/>
              </w:rPr>
            </w:pPr>
          </w:p>
        </w:tc>
        <w:tc>
          <w:tcPr>
            <w:tcW w:w="2244" w:type="dxa"/>
          </w:tcPr>
          <w:p w14:paraId="147C1731" w14:textId="77777777" w:rsidR="00BC2917" w:rsidRPr="00CF3849" w:rsidRDefault="00BC2917" w:rsidP="00DA378E">
            <w:pPr>
              <w:jc w:val="center"/>
              <w:rPr>
                <w:rFonts w:ascii="Times New Roman" w:hAnsi="Times New Roman" w:cs="Times New Roman"/>
              </w:rPr>
            </w:pPr>
          </w:p>
        </w:tc>
      </w:tr>
      <w:tr w:rsidR="00BC2917" w:rsidRPr="00CF3849" w14:paraId="41F821CA" w14:textId="77777777" w:rsidTr="00DA378E">
        <w:tc>
          <w:tcPr>
            <w:tcW w:w="3878" w:type="dxa"/>
          </w:tcPr>
          <w:p w14:paraId="4633E5EC"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Picking up garbage to clean up an outdoor area</w:t>
            </w:r>
          </w:p>
        </w:tc>
        <w:tc>
          <w:tcPr>
            <w:tcW w:w="2065" w:type="dxa"/>
          </w:tcPr>
          <w:p w14:paraId="500869C6" w14:textId="77777777" w:rsidR="00BC2917" w:rsidRPr="00CF3849" w:rsidRDefault="00BC2917" w:rsidP="00DA378E">
            <w:pPr>
              <w:jc w:val="center"/>
              <w:rPr>
                <w:rFonts w:ascii="Times New Roman" w:hAnsi="Times New Roman" w:cs="Times New Roman"/>
              </w:rPr>
            </w:pPr>
          </w:p>
        </w:tc>
        <w:tc>
          <w:tcPr>
            <w:tcW w:w="2603" w:type="dxa"/>
          </w:tcPr>
          <w:p w14:paraId="6DCE9F01" w14:textId="77777777" w:rsidR="00BC2917" w:rsidRPr="00CF3849" w:rsidRDefault="00BC2917" w:rsidP="00DA378E">
            <w:pPr>
              <w:jc w:val="center"/>
              <w:rPr>
                <w:rFonts w:ascii="Times New Roman" w:hAnsi="Times New Roman" w:cs="Times New Roman"/>
              </w:rPr>
            </w:pPr>
          </w:p>
        </w:tc>
        <w:tc>
          <w:tcPr>
            <w:tcW w:w="2244" w:type="dxa"/>
          </w:tcPr>
          <w:p w14:paraId="2AB6CD8B" w14:textId="77777777" w:rsidR="00BC2917" w:rsidRPr="00CF3849" w:rsidRDefault="00BC2917" w:rsidP="00DA378E">
            <w:pPr>
              <w:jc w:val="center"/>
              <w:rPr>
                <w:rFonts w:ascii="Times New Roman" w:hAnsi="Times New Roman" w:cs="Times New Roman"/>
              </w:rPr>
            </w:pPr>
          </w:p>
        </w:tc>
      </w:tr>
      <w:tr w:rsidR="00BC2917" w:rsidRPr="00CF3849" w14:paraId="51E5F05C" w14:textId="77777777" w:rsidTr="00DA378E">
        <w:tc>
          <w:tcPr>
            <w:tcW w:w="3878" w:type="dxa"/>
          </w:tcPr>
          <w:p w14:paraId="6735297B" w14:textId="77777777" w:rsidR="00BC2917" w:rsidRPr="00CF3849" w:rsidRDefault="00BC2917" w:rsidP="00DA378E">
            <w:pPr>
              <w:rPr>
                <w:rFonts w:ascii="Times New Roman" w:hAnsi="Times New Roman" w:cs="Times New Roman"/>
                <w:b/>
              </w:rPr>
            </w:pPr>
            <w:r>
              <w:rPr>
                <w:rFonts w:ascii="Times New Roman" w:hAnsi="Times New Roman" w:cs="Times New Roman"/>
                <w:b/>
              </w:rPr>
              <w:t>Doing light carpentry</w:t>
            </w:r>
          </w:p>
        </w:tc>
        <w:tc>
          <w:tcPr>
            <w:tcW w:w="2065" w:type="dxa"/>
          </w:tcPr>
          <w:p w14:paraId="7D85517C" w14:textId="77777777" w:rsidR="00BC2917" w:rsidRPr="00CF3849" w:rsidRDefault="00BC2917" w:rsidP="00DA378E">
            <w:pPr>
              <w:jc w:val="center"/>
              <w:rPr>
                <w:rFonts w:ascii="Times New Roman" w:hAnsi="Times New Roman" w:cs="Times New Roman"/>
              </w:rPr>
            </w:pPr>
          </w:p>
        </w:tc>
        <w:tc>
          <w:tcPr>
            <w:tcW w:w="2603" w:type="dxa"/>
          </w:tcPr>
          <w:p w14:paraId="7E940146" w14:textId="77777777" w:rsidR="00BC2917" w:rsidRPr="00CF3849" w:rsidRDefault="00BC2917" w:rsidP="00DA378E">
            <w:pPr>
              <w:jc w:val="center"/>
              <w:rPr>
                <w:rFonts w:ascii="Times New Roman" w:hAnsi="Times New Roman" w:cs="Times New Roman"/>
              </w:rPr>
            </w:pPr>
          </w:p>
        </w:tc>
        <w:tc>
          <w:tcPr>
            <w:tcW w:w="2244" w:type="dxa"/>
          </w:tcPr>
          <w:p w14:paraId="0F01C4C2" w14:textId="77777777" w:rsidR="00BC2917" w:rsidRPr="00CF3849" w:rsidRDefault="00BC2917" w:rsidP="00DA378E">
            <w:pPr>
              <w:jc w:val="center"/>
              <w:rPr>
                <w:rFonts w:ascii="Times New Roman" w:hAnsi="Times New Roman" w:cs="Times New Roman"/>
              </w:rPr>
            </w:pPr>
          </w:p>
        </w:tc>
      </w:tr>
      <w:tr w:rsidR="00BC2917" w:rsidRPr="00CF3849" w14:paraId="25D081C3" w14:textId="77777777" w:rsidTr="00DA378E">
        <w:tc>
          <w:tcPr>
            <w:tcW w:w="3878" w:type="dxa"/>
          </w:tcPr>
          <w:p w14:paraId="7D42E7DD"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Playing with small groups of young children</w:t>
            </w:r>
          </w:p>
        </w:tc>
        <w:tc>
          <w:tcPr>
            <w:tcW w:w="2065" w:type="dxa"/>
          </w:tcPr>
          <w:p w14:paraId="0AC5FF73" w14:textId="77777777" w:rsidR="00BC2917" w:rsidRPr="00CF3849" w:rsidRDefault="00BC2917" w:rsidP="00DA378E">
            <w:pPr>
              <w:jc w:val="center"/>
              <w:rPr>
                <w:rFonts w:ascii="Times New Roman" w:hAnsi="Times New Roman" w:cs="Times New Roman"/>
              </w:rPr>
            </w:pPr>
          </w:p>
        </w:tc>
        <w:tc>
          <w:tcPr>
            <w:tcW w:w="2603" w:type="dxa"/>
          </w:tcPr>
          <w:p w14:paraId="68E5A37C" w14:textId="77777777" w:rsidR="00BC2917" w:rsidRPr="00CF3849" w:rsidRDefault="00BC2917" w:rsidP="00DA378E">
            <w:pPr>
              <w:jc w:val="center"/>
              <w:rPr>
                <w:rFonts w:ascii="Times New Roman" w:hAnsi="Times New Roman" w:cs="Times New Roman"/>
              </w:rPr>
            </w:pPr>
          </w:p>
        </w:tc>
        <w:tc>
          <w:tcPr>
            <w:tcW w:w="2244" w:type="dxa"/>
          </w:tcPr>
          <w:p w14:paraId="4CBDBB8A" w14:textId="77777777" w:rsidR="00BC2917" w:rsidRPr="00CF3849" w:rsidRDefault="00BC2917" w:rsidP="00DA378E">
            <w:pPr>
              <w:jc w:val="center"/>
              <w:rPr>
                <w:rFonts w:ascii="Times New Roman" w:hAnsi="Times New Roman" w:cs="Times New Roman"/>
              </w:rPr>
            </w:pPr>
          </w:p>
        </w:tc>
      </w:tr>
      <w:tr w:rsidR="00BC2917" w:rsidRPr="00CF3849" w14:paraId="467C980D" w14:textId="77777777" w:rsidTr="00DA378E">
        <w:tc>
          <w:tcPr>
            <w:tcW w:w="3878" w:type="dxa"/>
          </w:tcPr>
          <w:p w14:paraId="4B0EED81"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Organizing games for young children</w:t>
            </w:r>
          </w:p>
        </w:tc>
        <w:tc>
          <w:tcPr>
            <w:tcW w:w="2065" w:type="dxa"/>
          </w:tcPr>
          <w:p w14:paraId="16BA5BA3" w14:textId="77777777" w:rsidR="00BC2917" w:rsidRPr="00CF3849" w:rsidRDefault="00BC2917" w:rsidP="00DA378E">
            <w:pPr>
              <w:jc w:val="center"/>
              <w:rPr>
                <w:rFonts w:ascii="Times New Roman" w:hAnsi="Times New Roman" w:cs="Times New Roman"/>
              </w:rPr>
            </w:pPr>
          </w:p>
        </w:tc>
        <w:tc>
          <w:tcPr>
            <w:tcW w:w="2603" w:type="dxa"/>
          </w:tcPr>
          <w:p w14:paraId="065A33AA" w14:textId="77777777" w:rsidR="00BC2917" w:rsidRPr="00CF3849" w:rsidRDefault="00BC2917" w:rsidP="00DA378E">
            <w:pPr>
              <w:jc w:val="center"/>
              <w:rPr>
                <w:rFonts w:ascii="Times New Roman" w:hAnsi="Times New Roman" w:cs="Times New Roman"/>
              </w:rPr>
            </w:pPr>
          </w:p>
        </w:tc>
        <w:tc>
          <w:tcPr>
            <w:tcW w:w="2244" w:type="dxa"/>
          </w:tcPr>
          <w:p w14:paraId="4D7CC41E" w14:textId="77777777" w:rsidR="00BC2917" w:rsidRPr="00CF3849" w:rsidRDefault="00BC2917" w:rsidP="00DA378E">
            <w:pPr>
              <w:jc w:val="center"/>
              <w:rPr>
                <w:rFonts w:ascii="Times New Roman" w:hAnsi="Times New Roman" w:cs="Times New Roman"/>
              </w:rPr>
            </w:pPr>
          </w:p>
        </w:tc>
      </w:tr>
      <w:tr w:rsidR="00BC2917" w:rsidRPr="00CF3849" w14:paraId="6FCC82D9" w14:textId="77777777" w:rsidTr="00DA378E">
        <w:tc>
          <w:tcPr>
            <w:tcW w:w="3878" w:type="dxa"/>
          </w:tcPr>
          <w:p w14:paraId="34E20CCE"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Sharing your faith story with a group</w:t>
            </w:r>
          </w:p>
        </w:tc>
        <w:tc>
          <w:tcPr>
            <w:tcW w:w="2065" w:type="dxa"/>
          </w:tcPr>
          <w:p w14:paraId="5F120BC2" w14:textId="77777777" w:rsidR="00BC2917" w:rsidRPr="00CF3849" w:rsidRDefault="00BC2917" w:rsidP="00DA378E">
            <w:pPr>
              <w:jc w:val="center"/>
              <w:rPr>
                <w:rFonts w:ascii="Times New Roman" w:hAnsi="Times New Roman" w:cs="Times New Roman"/>
              </w:rPr>
            </w:pPr>
          </w:p>
        </w:tc>
        <w:tc>
          <w:tcPr>
            <w:tcW w:w="2603" w:type="dxa"/>
          </w:tcPr>
          <w:p w14:paraId="5259F1E9" w14:textId="77777777" w:rsidR="00BC2917" w:rsidRPr="00CF3849" w:rsidRDefault="00BC2917" w:rsidP="00DA378E">
            <w:pPr>
              <w:jc w:val="center"/>
              <w:rPr>
                <w:rFonts w:ascii="Times New Roman" w:hAnsi="Times New Roman" w:cs="Times New Roman"/>
              </w:rPr>
            </w:pPr>
          </w:p>
        </w:tc>
        <w:tc>
          <w:tcPr>
            <w:tcW w:w="2244" w:type="dxa"/>
          </w:tcPr>
          <w:p w14:paraId="5FA248B7" w14:textId="77777777" w:rsidR="00BC2917" w:rsidRPr="00CF3849" w:rsidRDefault="00BC2917" w:rsidP="00DA378E">
            <w:pPr>
              <w:jc w:val="center"/>
              <w:rPr>
                <w:rFonts w:ascii="Times New Roman" w:hAnsi="Times New Roman" w:cs="Times New Roman"/>
              </w:rPr>
            </w:pPr>
          </w:p>
        </w:tc>
      </w:tr>
      <w:tr w:rsidR="00BC2917" w:rsidRPr="00CF3849" w14:paraId="49D7AB06" w14:textId="77777777" w:rsidTr="00DA378E">
        <w:tc>
          <w:tcPr>
            <w:tcW w:w="3878" w:type="dxa"/>
          </w:tcPr>
          <w:p w14:paraId="13C4AE07"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Sharing your personal story with someone</w:t>
            </w:r>
          </w:p>
        </w:tc>
        <w:tc>
          <w:tcPr>
            <w:tcW w:w="2065" w:type="dxa"/>
          </w:tcPr>
          <w:p w14:paraId="7B550B4C" w14:textId="77777777" w:rsidR="00BC2917" w:rsidRPr="00CF3849" w:rsidRDefault="00BC2917" w:rsidP="00DA378E">
            <w:pPr>
              <w:jc w:val="center"/>
              <w:rPr>
                <w:rFonts w:ascii="Times New Roman" w:hAnsi="Times New Roman" w:cs="Times New Roman"/>
              </w:rPr>
            </w:pPr>
          </w:p>
        </w:tc>
        <w:tc>
          <w:tcPr>
            <w:tcW w:w="2603" w:type="dxa"/>
          </w:tcPr>
          <w:p w14:paraId="089F4AC3" w14:textId="77777777" w:rsidR="00BC2917" w:rsidRPr="00CF3849" w:rsidRDefault="00BC2917" w:rsidP="00DA378E">
            <w:pPr>
              <w:jc w:val="center"/>
              <w:rPr>
                <w:rFonts w:ascii="Times New Roman" w:hAnsi="Times New Roman" w:cs="Times New Roman"/>
              </w:rPr>
            </w:pPr>
          </w:p>
        </w:tc>
        <w:tc>
          <w:tcPr>
            <w:tcW w:w="2244" w:type="dxa"/>
          </w:tcPr>
          <w:p w14:paraId="6203E0E5" w14:textId="77777777" w:rsidR="00BC2917" w:rsidRPr="00CF3849" w:rsidRDefault="00BC2917" w:rsidP="00DA378E">
            <w:pPr>
              <w:jc w:val="center"/>
              <w:rPr>
                <w:rFonts w:ascii="Times New Roman" w:hAnsi="Times New Roman" w:cs="Times New Roman"/>
              </w:rPr>
            </w:pPr>
          </w:p>
        </w:tc>
      </w:tr>
      <w:tr w:rsidR="00BC2917" w:rsidRPr="00CF3849" w14:paraId="4E032476" w14:textId="77777777" w:rsidTr="00DA378E">
        <w:tc>
          <w:tcPr>
            <w:tcW w:w="3878" w:type="dxa"/>
          </w:tcPr>
          <w:p w14:paraId="71C8EC5A"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Using a washing machine and dryer to do laundry</w:t>
            </w:r>
          </w:p>
        </w:tc>
        <w:tc>
          <w:tcPr>
            <w:tcW w:w="2065" w:type="dxa"/>
          </w:tcPr>
          <w:p w14:paraId="44203D78" w14:textId="77777777" w:rsidR="00BC2917" w:rsidRPr="00CF3849" w:rsidRDefault="00BC2917" w:rsidP="00DA378E">
            <w:pPr>
              <w:jc w:val="center"/>
              <w:rPr>
                <w:rFonts w:ascii="Times New Roman" w:hAnsi="Times New Roman" w:cs="Times New Roman"/>
              </w:rPr>
            </w:pPr>
          </w:p>
        </w:tc>
        <w:tc>
          <w:tcPr>
            <w:tcW w:w="2603" w:type="dxa"/>
          </w:tcPr>
          <w:p w14:paraId="23E2F957" w14:textId="77777777" w:rsidR="00BC2917" w:rsidRPr="00CF3849" w:rsidRDefault="00BC2917" w:rsidP="00DA378E">
            <w:pPr>
              <w:jc w:val="center"/>
              <w:rPr>
                <w:rFonts w:ascii="Times New Roman" w:hAnsi="Times New Roman" w:cs="Times New Roman"/>
              </w:rPr>
            </w:pPr>
          </w:p>
        </w:tc>
        <w:tc>
          <w:tcPr>
            <w:tcW w:w="2244" w:type="dxa"/>
          </w:tcPr>
          <w:p w14:paraId="558442CA" w14:textId="77777777" w:rsidR="00BC2917" w:rsidRPr="00CF3849" w:rsidRDefault="00BC2917" w:rsidP="00DA378E">
            <w:pPr>
              <w:jc w:val="center"/>
              <w:rPr>
                <w:rFonts w:ascii="Times New Roman" w:hAnsi="Times New Roman" w:cs="Times New Roman"/>
              </w:rPr>
            </w:pPr>
          </w:p>
        </w:tc>
      </w:tr>
      <w:tr w:rsidR="00BC2917" w:rsidRPr="00CF3849" w14:paraId="666F1E7B" w14:textId="77777777" w:rsidTr="00DA378E">
        <w:tc>
          <w:tcPr>
            <w:tcW w:w="3878" w:type="dxa"/>
          </w:tcPr>
          <w:p w14:paraId="699A9DFA"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Leading prayer</w:t>
            </w:r>
          </w:p>
        </w:tc>
        <w:tc>
          <w:tcPr>
            <w:tcW w:w="2065" w:type="dxa"/>
          </w:tcPr>
          <w:p w14:paraId="6BAB7B3A" w14:textId="77777777" w:rsidR="00BC2917" w:rsidRPr="00CF3849" w:rsidRDefault="00BC2917" w:rsidP="00DA378E">
            <w:pPr>
              <w:jc w:val="center"/>
              <w:rPr>
                <w:rFonts w:ascii="Times New Roman" w:hAnsi="Times New Roman" w:cs="Times New Roman"/>
              </w:rPr>
            </w:pPr>
          </w:p>
        </w:tc>
        <w:tc>
          <w:tcPr>
            <w:tcW w:w="2603" w:type="dxa"/>
          </w:tcPr>
          <w:p w14:paraId="2CA34021" w14:textId="77777777" w:rsidR="00BC2917" w:rsidRPr="00CF3849" w:rsidRDefault="00BC2917" w:rsidP="00DA378E">
            <w:pPr>
              <w:jc w:val="center"/>
              <w:rPr>
                <w:rFonts w:ascii="Times New Roman" w:hAnsi="Times New Roman" w:cs="Times New Roman"/>
              </w:rPr>
            </w:pPr>
          </w:p>
        </w:tc>
        <w:tc>
          <w:tcPr>
            <w:tcW w:w="2244" w:type="dxa"/>
          </w:tcPr>
          <w:p w14:paraId="0DE006BC" w14:textId="77777777" w:rsidR="00BC2917" w:rsidRPr="00CF3849" w:rsidRDefault="00BC2917" w:rsidP="00DA378E">
            <w:pPr>
              <w:jc w:val="center"/>
              <w:rPr>
                <w:rFonts w:ascii="Times New Roman" w:hAnsi="Times New Roman" w:cs="Times New Roman"/>
              </w:rPr>
            </w:pPr>
          </w:p>
        </w:tc>
      </w:tr>
      <w:tr w:rsidR="00BC2917" w:rsidRPr="00CF3849" w14:paraId="73F44550" w14:textId="77777777" w:rsidTr="00DA378E">
        <w:tc>
          <w:tcPr>
            <w:tcW w:w="3878" w:type="dxa"/>
          </w:tcPr>
          <w:p w14:paraId="4FF139C3"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Leading a discussion of the Daily Text</w:t>
            </w:r>
          </w:p>
        </w:tc>
        <w:tc>
          <w:tcPr>
            <w:tcW w:w="2065" w:type="dxa"/>
          </w:tcPr>
          <w:p w14:paraId="7441C8F3" w14:textId="77777777" w:rsidR="00BC2917" w:rsidRPr="00CF3849" w:rsidRDefault="00BC2917" w:rsidP="00DA378E">
            <w:pPr>
              <w:jc w:val="center"/>
              <w:rPr>
                <w:rFonts w:ascii="Times New Roman" w:hAnsi="Times New Roman" w:cs="Times New Roman"/>
              </w:rPr>
            </w:pPr>
          </w:p>
        </w:tc>
        <w:tc>
          <w:tcPr>
            <w:tcW w:w="2603" w:type="dxa"/>
          </w:tcPr>
          <w:p w14:paraId="1AC70DB0" w14:textId="77777777" w:rsidR="00BC2917" w:rsidRPr="00CF3849" w:rsidRDefault="00BC2917" w:rsidP="00DA378E">
            <w:pPr>
              <w:jc w:val="center"/>
              <w:rPr>
                <w:rFonts w:ascii="Times New Roman" w:hAnsi="Times New Roman" w:cs="Times New Roman"/>
              </w:rPr>
            </w:pPr>
          </w:p>
        </w:tc>
        <w:tc>
          <w:tcPr>
            <w:tcW w:w="2244" w:type="dxa"/>
          </w:tcPr>
          <w:p w14:paraId="6164D2B5" w14:textId="77777777" w:rsidR="00BC2917" w:rsidRPr="00CF3849" w:rsidRDefault="00BC2917" w:rsidP="00DA378E">
            <w:pPr>
              <w:jc w:val="center"/>
              <w:rPr>
                <w:rFonts w:ascii="Times New Roman" w:hAnsi="Times New Roman" w:cs="Times New Roman"/>
              </w:rPr>
            </w:pPr>
          </w:p>
        </w:tc>
      </w:tr>
      <w:tr w:rsidR="00BC2917" w:rsidRPr="00CF3849" w14:paraId="1434E5AB" w14:textId="77777777" w:rsidTr="00DA378E">
        <w:tc>
          <w:tcPr>
            <w:tcW w:w="3878" w:type="dxa"/>
          </w:tcPr>
          <w:p w14:paraId="7D140CEA" w14:textId="78162274" w:rsidR="00BC2917" w:rsidRPr="00CF3849" w:rsidRDefault="00BC2917" w:rsidP="00DA378E">
            <w:pPr>
              <w:rPr>
                <w:rFonts w:ascii="Times New Roman" w:hAnsi="Times New Roman" w:cs="Times New Roman"/>
                <w:b/>
              </w:rPr>
            </w:pPr>
            <w:r w:rsidRPr="00CF3849">
              <w:rPr>
                <w:rFonts w:ascii="Times New Roman" w:hAnsi="Times New Roman" w:cs="Times New Roman"/>
                <w:b/>
              </w:rPr>
              <w:t xml:space="preserve">Listening to </w:t>
            </w:r>
            <w:r w:rsidR="00BC088B">
              <w:rPr>
                <w:rFonts w:ascii="Times New Roman" w:hAnsi="Times New Roman" w:cs="Times New Roman"/>
                <w:b/>
              </w:rPr>
              <w:t>someone's</w:t>
            </w:r>
            <w:r w:rsidRPr="00CF3849">
              <w:rPr>
                <w:rFonts w:ascii="Times New Roman" w:hAnsi="Times New Roman" w:cs="Times New Roman"/>
                <w:b/>
              </w:rPr>
              <w:t xml:space="preserve"> problems </w:t>
            </w:r>
          </w:p>
        </w:tc>
        <w:tc>
          <w:tcPr>
            <w:tcW w:w="2065" w:type="dxa"/>
          </w:tcPr>
          <w:p w14:paraId="05405AC8" w14:textId="77777777" w:rsidR="00BC2917" w:rsidRPr="00CF3849" w:rsidRDefault="00BC2917" w:rsidP="00DA378E">
            <w:pPr>
              <w:jc w:val="center"/>
              <w:rPr>
                <w:rFonts w:ascii="Times New Roman" w:hAnsi="Times New Roman" w:cs="Times New Roman"/>
              </w:rPr>
            </w:pPr>
          </w:p>
        </w:tc>
        <w:tc>
          <w:tcPr>
            <w:tcW w:w="2603" w:type="dxa"/>
          </w:tcPr>
          <w:p w14:paraId="10E7622E" w14:textId="77777777" w:rsidR="00BC2917" w:rsidRPr="00CF3849" w:rsidRDefault="00BC2917" w:rsidP="00DA378E">
            <w:pPr>
              <w:jc w:val="center"/>
              <w:rPr>
                <w:rFonts w:ascii="Times New Roman" w:hAnsi="Times New Roman" w:cs="Times New Roman"/>
              </w:rPr>
            </w:pPr>
          </w:p>
        </w:tc>
        <w:tc>
          <w:tcPr>
            <w:tcW w:w="2244" w:type="dxa"/>
          </w:tcPr>
          <w:p w14:paraId="17AE490B" w14:textId="77777777" w:rsidR="00BC2917" w:rsidRPr="00CF3849" w:rsidRDefault="00BC2917" w:rsidP="00DA378E">
            <w:pPr>
              <w:jc w:val="center"/>
              <w:rPr>
                <w:rFonts w:ascii="Times New Roman" w:hAnsi="Times New Roman" w:cs="Times New Roman"/>
              </w:rPr>
            </w:pPr>
          </w:p>
        </w:tc>
      </w:tr>
      <w:tr w:rsidR="00BC2917" w:rsidRPr="00CF3849" w14:paraId="7B45DE0A" w14:textId="77777777" w:rsidTr="00DA378E">
        <w:tc>
          <w:tcPr>
            <w:tcW w:w="3878" w:type="dxa"/>
          </w:tcPr>
          <w:p w14:paraId="4C5B8D37"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Praying one-on-one with someone</w:t>
            </w:r>
          </w:p>
        </w:tc>
        <w:tc>
          <w:tcPr>
            <w:tcW w:w="2065" w:type="dxa"/>
          </w:tcPr>
          <w:p w14:paraId="6F454461" w14:textId="77777777" w:rsidR="00BC2917" w:rsidRPr="00CF3849" w:rsidRDefault="00BC2917" w:rsidP="00DA378E">
            <w:pPr>
              <w:jc w:val="center"/>
              <w:rPr>
                <w:rFonts w:ascii="Times New Roman" w:hAnsi="Times New Roman" w:cs="Times New Roman"/>
              </w:rPr>
            </w:pPr>
          </w:p>
        </w:tc>
        <w:tc>
          <w:tcPr>
            <w:tcW w:w="2603" w:type="dxa"/>
          </w:tcPr>
          <w:p w14:paraId="4F5D2F6E" w14:textId="77777777" w:rsidR="00BC2917" w:rsidRPr="00CF3849" w:rsidRDefault="00BC2917" w:rsidP="00DA378E">
            <w:pPr>
              <w:jc w:val="center"/>
              <w:rPr>
                <w:rFonts w:ascii="Times New Roman" w:hAnsi="Times New Roman" w:cs="Times New Roman"/>
              </w:rPr>
            </w:pPr>
          </w:p>
        </w:tc>
        <w:tc>
          <w:tcPr>
            <w:tcW w:w="2244" w:type="dxa"/>
          </w:tcPr>
          <w:p w14:paraId="44F161E8" w14:textId="77777777" w:rsidR="00BC2917" w:rsidRPr="00CF3849" w:rsidRDefault="00BC2917" w:rsidP="00DA378E">
            <w:pPr>
              <w:jc w:val="center"/>
              <w:rPr>
                <w:rFonts w:ascii="Times New Roman" w:hAnsi="Times New Roman" w:cs="Times New Roman"/>
              </w:rPr>
            </w:pPr>
          </w:p>
        </w:tc>
      </w:tr>
      <w:tr w:rsidR="00BC2917" w:rsidRPr="00CF3849" w14:paraId="22E51643" w14:textId="77777777" w:rsidTr="00DA378E">
        <w:tc>
          <w:tcPr>
            <w:tcW w:w="3878" w:type="dxa"/>
          </w:tcPr>
          <w:p w14:paraId="426420E4"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Offering counsel or guidance to someone who requests it</w:t>
            </w:r>
          </w:p>
        </w:tc>
        <w:tc>
          <w:tcPr>
            <w:tcW w:w="2065" w:type="dxa"/>
          </w:tcPr>
          <w:p w14:paraId="164E9D07" w14:textId="77777777" w:rsidR="00BC2917" w:rsidRPr="00CF3849" w:rsidRDefault="00BC2917" w:rsidP="00DA378E">
            <w:pPr>
              <w:jc w:val="center"/>
              <w:rPr>
                <w:rFonts w:ascii="Times New Roman" w:hAnsi="Times New Roman" w:cs="Times New Roman"/>
              </w:rPr>
            </w:pPr>
          </w:p>
        </w:tc>
        <w:tc>
          <w:tcPr>
            <w:tcW w:w="2603" w:type="dxa"/>
          </w:tcPr>
          <w:p w14:paraId="60EAD2FC" w14:textId="77777777" w:rsidR="00BC2917" w:rsidRPr="00CF3849" w:rsidRDefault="00BC2917" w:rsidP="00DA378E">
            <w:pPr>
              <w:jc w:val="center"/>
              <w:rPr>
                <w:rFonts w:ascii="Times New Roman" w:hAnsi="Times New Roman" w:cs="Times New Roman"/>
              </w:rPr>
            </w:pPr>
          </w:p>
        </w:tc>
        <w:tc>
          <w:tcPr>
            <w:tcW w:w="2244" w:type="dxa"/>
          </w:tcPr>
          <w:p w14:paraId="2BACE54A" w14:textId="77777777" w:rsidR="00BC2917" w:rsidRPr="00CF3849" w:rsidRDefault="00BC2917" w:rsidP="00DA378E">
            <w:pPr>
              <w:jc w:val="center"/>
              <w:rPr>
                <w:rFonts w:ascii="Times New Roman" w:hAnsi="Times New Roman" w:cs="Times New Roman"/>
              </w:rPr>
            </w:pPr>
          </w:p>
        </w:tc>
      </w:tr>
      <w:tr w:rsidR="00BC2917" w:rsidRPr="00CF3849" w14:paraId="0FE00C98" w14:textId="77777777" w:rsidTr="00DA378E">
        <w:tc>
          <w:tcPr>
            <w:tcW w:w="3878" w:type="dxa"/>
          </w:tcPr>
          <w:p w14:paraId="4993BBAA"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Setting a table for meals</w:t>
            </w:r>
          </w:p>
        </w:tc>
        <w:tc>
          <w:tcPr>
            <w:tcW w:w="2065" w:type="dxa"/>
          </w:tcPr>
          <w:p w14:paraId="439352DB" w14:textId="77777777" w:rsidR="00BC2917" w:rsidRPr="00CF3849" w:rsidRDefault="00BC2917" w:rsidP="00DA378E">
            <w:pPr>
              <w:jc w:val="center"/>
              <w:rPr>
                <w:rFonts w:ascii="Times New Roman" w:hAnsi="Times New Roman" w:cs="Times New Roman"/>
              </w:rPr>
            </w:pPr>
          </w:p>
        </w:tc>
        <w:tc>
          <w:tcPr>
            <w:tcW w:w="2603" w:type="dxa"/>
          </w:tcPr>
          <w:p w14:paraId="05DE7D32" w14:textId="77777777" w:rsidR="00BC2917" w:rsidRPr="00CF3849" w:rsidRDefault="00BC2917" w:rsidP="00DA378E">
            <w:pPr>
              <w:jc w:val="center"/>
              <w:rPr>
                <w:rFonts w:ascii="Times New Roman" w:hAnsi="Times New Roman" w:cs="Times New Roman"/>
              </w:rPr>
            </w:pPr>
          </w:p>
        </w:tc>
        <w:tc>
          <w:tcPr>
            <w:tcW w:w="2244" w:type="dxa"/>
          </w:tcPr>
          <w:p w14:paraId="43758E47" w14:textId="77777777" w:rsidR="00BC2917" w:rsidRPr="00CF3849" w:rsidRDefault="00BC2917" w:rsidP="00DA378E">
            <w:pPr>
              <w:jc w:val="center"/>
              <w:rPr>
                <w:rFonts w:ascii="Times New Roman" w:hAnsi="Times New Roman" w:cs="Times New Roman"/>
              </w:rPr>
            </w:pPr>
          </w:p>
        </w:tc>
      </w:tr>
      <w:tr w:rsidR="00BC2917" w:rsidRPr="00CF3849" w14:paraId="02C888C8" w14:textId="77777777" w:rsidTr="00DA378E">
        <w:tc>
          <w:tcPr>
            <w:tcW w:w="3878" w:type="dxa"/>
          </w:tcPr>
          <w:p w14:paraId="214FCBAF"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Leading meal prayers</w:t>
            </w:r>
          </w:p>
        </w:tc>
        <w:tc>
          <w:tcPr>
            <w:tcW w:w="2065" w:type="dxa"/>
          </w:tcPr>
          <w:p w14:paraId="0D45AF5A" w14:textId="77777777" w:rsidR="00BC2917" w:rsidRPr="00CF3849" w:rsidRDefault="00BC2917" w:rsidP="00DA378E">
            <w:pPr>
              <w:jc w:val="center"/>
              <w:rPr>
                <w:rFonts w:ascii="Times New Roman" w:hAnsi="Times New Roman" w:cs="Times New Roman"/>
              </w:rPr>
            </w:pPr>
          </w:p>
        </w:tc>
        <w:tc>
          <w:tcPr>
            <w:tcW w:w="2603" w:type="dxa"/>
          </w:tcPr>
          <w:p w14:paraId="4564BAB4" w14:textId="77777777" w:rsidR="00BC2917" w:rsidRPr="00CF3849" w:rsidRDefault="00BC2917" w:rsidP="00DA378E">
            <w:pPr>
              <w:jc w:val="center"/>
              <w:rPr>
                <w:rFonts w:ascii="Times New Roman" w:hAnsi="Times New Roman" w:cs="Times New Roman"/>
              </w:rPr>
            </w:pPr>
          </w:p>
        </w:tc>
        <w:tc>
          <w:tcPr>
            <w:tcW w:w="2244" w:type="dxa"/>
          </w:tcPr>
          <w:p w14:paraId="445B6F45" w14:textId="77777777" w:rsidR="00BC2917" w:rsidRPr="00CF3849" w:rsidRDefault="00BC2917" w:rsidP="00DA378E">
            <w:pPr>
              <w:jc w:val="center"/>
              <w:rPr>
                <w:rFonts w:ascii="Times New Roman" w:hAnsi="Times New Roman" w:cs="Times New Roman"/>
              </w:rPr>
            </w:pPr>
          </w:p>
        </w:tc>
      </w:tr>
      <w:tr w:rsidR="00BC2917" w:rsidRPr="00CF3849" w14:paraId="61F477C0" w14:textId="77777777" w:rsidTr="00DA378E">
        <w:tc>
          <w:tcPr>
            <w:tcW w:w="3878" w:type="dxa"/>
          </w:tcPr>
          <w:p w14:paraId="6234048C"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Being a good listener to someone who is homesick or lonely</w:t>
            </w:r>
          </w:p>
        </w:tc>
        <w:tc>
          <w:tcPr>
            <w:tcW w:w="2065" w:type="dxa"/>
          </w:tcPr>
          <w:p w14:paraId="009F48EE" w14:textId="77777777" w:rsidR="00BC2917" w:rsidRPr="00CF3849" w:rsidRDefault="00BC2917" w:rsidP="00DA378E">
            <w:pPr>
              <w:jc w:val="center"/>
              <w:rPr>
                <w:rFonts w:ascii="Times New Roman" w:hAnsi="Times New Roman" w:cs="Times New Roman"/>
              </w:rPr>
            </w:pPr>
          </w:p>
        </w:tc>
        <w:tc>
          <w:tcPr>
            <w:tcW w:w="2603" w:type="dxa"/>
          </w:tcPr>
          <w:p w14:paraId="79BD8350" w14:textId="77777777" w:rsidR="00BC2917" w:rsidRPr="00CF3849" w:rsidRDefault="00BC2917" w:rsidP="00DA378E">
            <w:pPr>
              <w:jc w:val="center"/>
              <w:rPr>
                <w:rFonts w:ascii="Times New Roman" w:hAnsi="Times New Roman" w:cs="Times New Roman"/>
              </w:rPr>
            </w:pPr>
          </w:p>
        </w:tc>
        <w:tc>
          <w:tcPr>
            <w:tcW w:w="2244" w:type="dxa"/>
          </w:tcPr>
          <w:p w14:paraId="76637E62" w14:textId="77777777" w:rsidR="00BC2917" w:rsidRPr="00CF3849" w:rsidRDefault="00BC2917" w:rsidP="00DA378E">
            <w:pPr>
              <w:jc w:val="center"/>
              <w:rPr>
                <w:rFonts w:ascii="Times New Roman" w:hAnsi="Times New Roman" w:cs="Times New Roman"/>
              </w:rPr>
            </w:pPr>
          </w:p>
        </w:tc>
      </w:tr>
      <w:tr w:rsidR="00BC2917" w:rsidRPr="00CF3849" w14:paraId="5437EFA7" w14:textId="77777777" w:rsidTr="00DA378E">
        <w:tc>
          <w:tcPr>
            <w:tcW w:w="3878" w:type="dxa"/>
          </w:tcPr>
          <w:p w14:paraId="7AA2EE38"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Using power tools like a drill or saw</w:t>
            </w:r>
          </w:p>
        </w:tc>
        <w:tc>
          <w:tcPr>
            <w:tcW w:w="2065" w:type="dxa"/>
          </w:tcPr>
          <w:p w14:paraId="5799C2A5" w14:textId="77777777" w:rsidR="00BC2917" w:rsidRPr="00CF3849" w:rsidRDefault="00BC2917" w:rsidP="00DA378E">
            <w:pPr>
              <w:jc w:val="center"/>
              <w:rPr>
                <w:rFonts w:ascii="Times New Roman" w:hAnsi="Times New Roman" w:cs="Times New Roman"/>
              </w:rPr>
            </w:pPr>
          </w:p>
        </w:tc>
        <w:tc>
          <w:tcPr>
            <w:tcW w:w="2603" w:type="dxa"/>
          </w:tcPr>
          <w:p w14:paraId="40CD07C9" w14:textId="77777777" w:rsidR="00BC2917" w:rsidRPr="00CF3849" w:rsidRDefault="00BC2917" w:rsidP="00DA378E">
            <w:pPr>
              <w:jc w:val="center"/>
              <w:rPr>
                <w:rFonts w:ascii="Times New Roman" w:hAnsi="Times New Roman" w:cs="Times New Roman"/>
              </w:rPr>
            </w:pPr>
          </w:p>
        </w:tc>
        <w:tc>
          <w:tcPr>
            <w:tcW w:w="2244" w:type="dxa"/>
          </w:tcPr>
          <w:p w14:paraId="14B08DAD" w14:textId="77777777" w:rsidR="00BC2917" w:rsidRPr="00CF3849" w:rsidRDefault="00BC2917" w:rsidP="00DA378E">
            <w:pPr>
              <w:jc w:val="center"/>
              <w:rPr>
                <w:rFonts w:ascii="Times New Roman" w:hAnsi="Times New Roman" w:cs="Times New Roman"/>
              </w:rPr>
            </w:pPr>
          </w:p>
        </w:tc>
      </w:tr>
      <w:tr w:rsidR="00BC2917" w:rsidRPr="00CF3849" w14:paraId="6AD4C953" w14:textId="77777777" w:rsidTr="00DA378E">
        <w:tc>
          <w:tcPr>
            <w:tcW w:w="3878" w:type="dxa"/>
          </w:tcPr>
          <w:p w14:paraId="00F1B04A" w14:textId="77777777" w:rsidR="00BC2917" w:rsidRPr="00CF3849" w:rsidRDefault="00BC2917" w:rsidP="00DA378E">
            <w:pPr>
              <w:rPr>
                <w:rFonts w:ascii="Times New Roman" w:hAnsi="Times New Roman" w:cs="Times New Roman"/>
                <w:b/>
              </w:rPr>
            </w:pPr>
            <w:r w:rsidRPr="00CF3849">
              <w:rPr>
                <w:rFonts w:ascii="Times New Roman" w:hAnsi="Times New Roman" w:cs="Times New Roman"/>
                <w:b/>
              </w:rPr>
              <w:t>Carrying heavy items as a team</w:t>
            </w:r>
          </w:p>
        </w:tc>
        <w:tc>
          <w:tcPr>
            <w:tcW w:w="2065" w:type="dxa"/>
          </w:tcPr>
          <w:p w14:paraId="5304B975" w14:textId="77777777" w:rsidR="00BC2917" w:rsidRPr="00CF3849" w:rsidRDefault="00BC2917" w:rsidP="00DA378E">
            <w:pPr>
              <w:jc w:val="center"/>
              <w:rPr>
                <w:rFonts w:ascii="Times New Roman" w:hAnsi="Times New Roman" w:cs="Times New Roman"/>
              </w:rPr>
            </w:pPr>
          </w:p>
        </w:tc>
        <w:tc>
          <w:tcPr>
            <w:tcW w:w="2603" w:type="dxa"/>
          </w:tcPr>
          <w:p w14:paraId="774BAEA5" w14:textId="77777777" w:rsidR="00BC2917" w:rsidRPr="00CF3849" w:rsidRDefault="00BC2917" w:rsidP="00DA378E">
            <w:pPr>
              <w:jc w:val="center"/>
              <w:rPr>
                <w:rFonts w:ascii="Times New Roman" w:hAnsi="Times New Roman" w:cs="Times New Roman"/>
              </w:rPr>
            </w:pPr>
          </w:p>
        </w:tc>
        <w:tc>
          <w:tcPr>
            <w:tcW w:w="2244" w:type="dxa"/>
          </w:tcPr>
          <w:p w14:paraId="2D77DFE3" w14:textId="77777777" w:rsidR="00BC2917" w:rsidRPr="00CF3849" w:rsidRDefault="00BC2917" w:rsidP="00DA378E">
            <w:pPr>
              <w:jc w:val="center"/>
              <w:rPr>
                <w:rFonts w:ascii="Times New Roman" w:hAnsi="Times New Roman" w:cs="Times New Roman"/>
              </w:rPr>
            </w:pPr>
          </w:p>
        </w:tc>
      </w:tr>
      <w:tr w:rsidR="00BC2917" w:rsidRPr="00CF3849" w14:paraId="13D6B7CF" w14:textId="77777777" w:rsidTr="00DA378E">
        <w:tc>
          <w:tcPr>
            <w:tcW w:w="3878" w:type="dxa"/>
          </w:tcPr>
          <w:p w14:paraId="003C6865" w14:textId="77777777" w:rsidR="00BC2917" w:rsidRPr="00CF3849" w:rsidRDefault="00BC2917" w:rsidP="00DA378E">
            <w:pPr>
              <w:rPr>
                <w:rFonts w:ascii="Times New Roman" w:hAnsi="Times New Roman" w:cs="Times New Roman"/>
                <w:b/>
              </w:rPr>
            </w:pPr>
            <w:r>
              <w:rPr>
                <w:rFonts w:ascii="Times New Roman" w:hAnsi="Times New Roman" w:cs="Times New Roman"/>
                <w:b/>
              </w:rPr>
              <w:t>Mixing and laying concrete</w:t>
            </w:r>
          </w:p>
        </w:tc>
        <w:tc>
          <w:tcPr>
            <w:tcW w:w="2065" w:type="dxa"/>
          </w:tcPr>
          <w:p w14:paraId="287DAC41" w14:textId="77777777" w:rsidR="00BC2917" w:rsidRPr="00CF3849" w:rsidRDefault="00BC2917" w:rsidP="00DA378E">
            <w:pPr>
              <w:jc w:val="center"/>
              <w:rPr>
                <w:rFonts w:ascii="Times New Roman" w:hAnsi="Times New Roman" w:cs="Times New Roman"/>
              </w:rPr>
            </w:pPr>
          </w:p>
        </w:tc>
        <w:tc>
          <w:tcPr>
            <w:tcW w:w="2603" w:type="dxa"/>
          </w:tcPr>
          <w:p w14:paraId="784610FA" w14:textId="77777777" w:rsidR="00BC2917" w:rsidRPr="00CF3849" w:rsidRDefault="00BC2917" w:rsidP="00DA378E">
            <w:pPr>
              <w:jc w:val="center"/>
              <w:rPr>
                <w:rFonts w:ascii="Times New Roman" w:hAnsi="Times New Roman" w:cs="Times New Roman"/>
              </w:rPr>
            </w:pPr>
          </w:p>
        </w:tc>
        <w:tc>
          <w:tcPr>
            <w:tcW w:w="2244" w:type="dxa"/>
          </w:tcPr>
          <w:p w14:paraId="33064D78" w14:textId="77777777" w:rsidR="00BC2917" w:rsidRPr="00CF3849" w:rsidRDefault="00BC2917" w:rsidP="00DA378E">
            <w:pPr>
              <w:jc w:val="center"/>
              <w:rPr>
                <w:rFonts w:ascii="Times New Roman" w:hAnsi="Times New Roman" w:cs="Times New Roman"/>
              </w:rPr>
            </w:pPr>
          </w:p>
        </w:tc>
      </w:tr>
      <w:tr w:rsidR="00BC2917" w:rsidRPr="00CF3849" w14:paraId="10A1A807" w14:textId="77777777" w:rsidTr="00DA378E">
        <w:tc>
          <w:tcPr>
            <w:tcW w:w="3878" w:type="dxa"/>
          </w:tcPr>
          <w:p w14:paraId="2F56310E" w14:textId="77777777" w:rsidR="00BC2917" w:rsidRPr="00CF3849" w:rsidRDefault="00BC2917" w:rsidP="00DA378E">
            <w:pPr>
              <w:rPr>
                <w:rFonts w:ascii="Times New Roman" w:hAnsi="Times New Roman" w:cs="Times New Roman"/>
                <w:b/>
              </w:rPr>
            </w:pPr>
            <w:r>
              <w:rPr>
                <w:rFonts w:ascii="Times New Roman" w:hAnsi="Times New Roman" w:cs="Times New Roman"/>
                <w:b/>
              </w:rPr>
              <w:t>Teaching a Sunday School class using a prepared lesson</w:t>
            </w:r>
          </w:p>
        </w:tc>
        <w:tc>
          <w:tcPr>
            <w:tcW w:w="2065" w:type="dxa"/>
          </w:tcPr>
          <w:p w14:paraId="18A4AA0C" w14:textId="77777777" w:rsidR="00BC2917" w:rsidRPr="00CF3849" w:rsidRDefault="00BC2917" w:rsidP="00DA378E">
            <w:pPr>
              <w:jc w:val="center"/>
              <w:rPr>
                <w:rFonts w:ascii="Times New Roman" w:hAnsi="Times New Roman" w:cs="Times New Roman"/>
              </w:rPr>
            </w:pPr>
          </w:p>
        </w:tc>
        <w:tc>
          <w:tcPr>
            <w:tcW w:w="2603" w:type="dxa"/>
          </w:tcPr>
          <w:p w14:paraId="001C5E89" w14:textId="77777777" w:rsidR="00BC2917" w:rsidRPr="00CF3849" w:rsidRDefault="00BC2917" w:rsidP="00DA378E">
            <w:pPr>
              <w:jc w:val="center"/>
              <w:rPr>
                <w:rFonts w:ascii="Times New Roman" w:hAnsi="Times New Roman" w:cs="Times New Roman"/>
              </w:rPr>
            </w:pPr>
          </w:p>
        </w:tc>
        <w:tc>
          <w:tcPr>
            <w:tcW w:w="2244" w:type="dxa"/>
          </w:tcPr>
          <w:p w14:paraId="5B636EE2" w14:textId="77777777" w:rsidR="00BC2917" w:rsidRPr="00CF3849" w:rsidRDefault="00BC2917" w:rsidP="00DA378E">
            <w:pPr>
              <w:jc w:val="center"/>
              <w:rPr>
                <w:rFonts w:ascii="Times New Roman" w:hAnsi="Times New Roman" w:cs="Times New Roman"/>
              </w:rPr>
            </w:pPr>
          </w:p>
        </w:tc>
      </w:tr>
      <w:tr w:rsidR="00BC2917" w:rsidRPr="00CF3849" w14:paraId="0AA7DA5C" w14:textId="77777777" w:rsidTr="00DA378E">
        <w:tc>
          <w:tcPr>
            <w:tcW w:w="3878" w:type="dxa"/>
          </w:tcPr>
          <w:p w14:paraId="24B7C0D4" w14:textId="77777777" w:rsidR="00BC2917" w:rsidRPr="00CF3849" w:rsidRDefault="00BC2917" w:rsidP="00DA378E">
            <w:pPr>
              <w:rPr>
                <w:rFonts w:ascii="Times New Roman" w:hAnsi="Times New Roman" w:cs="Times New Roman"/>
                <w:b/>
              </w:rPr>
            </w:pPr>
            <w:r>
              <w:rPr>
                <w:rFonts w:ascii="Times New Roman" w:hAnsi="Times New Roman" w:cs="Times New Roman"/>
                <w:b/>
              </w:rPr>
              <w:t>Writing Sunday School or program material</w:t>
            </w:r>
          </w:p>
        </w:tc>
        <w:tc>
          <w:tcPr>
            <w:tcW w:w="2065" w:type="dxa"/>
          </w:tcPr>
          <w:p w14:paraId="386D45E8" w14:textId="77777777" w:rsidR="00BC2917" w:rsidRPr="00CF3849" w:rsidRDefault="00BC2917" w:rsidP="00DA378E">
            <w:pPr>
              <w:jc w:val="center"/>
              <w:rPr>
                <w:rFonts w:ascii="Times New Roman" w:hAnsi="Times New Roman" w:cs="Times New Roman"/>
              </w:rPr>
            </w:pPr>
          </w:p>
        </w:tc>
        <w:tc>
          <w:tcPr>
            <w:tcW w:w="2603" w:type="dxa"/>
          </w:tcPr>
          <w:p w14:paraId="531F944C" w14:textId="77777777" w:rsidR="00BC2917" w:rsidRPr="00CF3849" w:rsidRDefault="00BC2917" w:rsidP="00DA378E">
            <w:pPr>
              <w:jc w:val="center"/>
              <w:rPr>
                <w:rFonts w:ascii="Times New Roman" w:hAnsi="Times New Roman" w:cs="Times New Roman"/>
              </w:rPr>
            </w:pPr>
          </w:p>
        </w:tc>
        <w:tc>
          <w:tcPr>
            <w:tcW w:w="2244" w:type="dxa"/>
          </w:tcPr>
          <w:p w14:paraId="7D88F83B" w14:textId="77777777" w:rsidR="00BC2917" w:rsidRPr="00CF3849" w:rsidRDefault="00BC2917" w:rsidP="00DA378E">
            <w:pPr>
              <w:jc w:val="center"/>
              <w:rPr>
                <w:rFonts w:ascii="Times New Roman" w:hAnsi="Times New Roman" w:cs="Times New Roman"/>
              </w:rPr>
            </w:pPr>
          </w:p>
        </w:tc>
      </w:tr>
      <w:tr w:rsidR="00BC2917" w:rsidRPr="00CF3849" w14:paraId="07C920DA" w14:textId="77777777" w:rsidTr="00DA378E">
        <w:tc>
          <w:tcPr>
            <w:tcW w:w="3878" w:type="dxa"/>
          </w:tcPr>
          <w:p w14:paraId="6470B6B0" w14:textId="77777777" w:rsidR="00BC2917" w:rsidRPr="00CF3849" w:rsidRDefault="00BC2917" w:rsidP="00DA378E">
            <w:pPr>
              <w:rPr>
                <w:rFonts w:ascii="Times New Roman" w:hAnsi="Times New Roman" w:cs="Times New Roman"/>
                <w:b/>
              </w:rPr>
            </w:pPr>
            <w:r>
              <w:rPr>
                <w:rFonts w:ascii="Times New Roman" w:hAnsi="Times New Roman" w:cs="Times New Roman"/>
                <w:b/>
              </w:rPr>
              <w:t>Preparing and leading worship</w:t>
            </w:r>
          </w:p>
        </w:tc>
        <w:tc>
          <w:tcPr>
            <w:tcW w:w="2065" w:type="dxa"/>
          </w:tcPr>
          <w:p w14:paraId="531D71C7" w14:textId="77777777" w:rsidR="00BC2917" w:rsidRPr="00CF3849" w:rsidRDefault="00BC2917" w:rsidP="00DA378E">
            <w:pPr>
              <w:jc w:val="center"/>
              <w:rPr>
                <w:rFonts w:ascii="Times New Roman" w:hAnsi="Times New Roman" w:cs="Times New Roman"/>
              </w:rPr>
            </w:pPr>
          </w:p>
        </w:tc>
        <w:tc>
          <w:tcPr>
            <w:tcW w:w="2603" w:type="dxa"/>
          </w:tcPr>
          <w:p w14:paraId="2BA2B217" w14:textId="77777777" w:rsidR="00BC2917" w:rsidRPr="00CF3849" w:rsidRDefault="00BC2917" w:rsidP="00DA378E">
            <w:pPr>
              <w:jc w:val="center"/>
              <w:rPr>
                <w:rFonts w:ascii="Times New Roman" w:hAnsi="Times New Roman" w:cs="Times New Roman"/>
              </w:rPr>
            </w:pPr>
          </w:p>
        </w:tc>
        <w:tc>
          <w:tcPr>
            <w:tcW w:w="2244" w:type="dxa"/>
          </w:tcPr>
          <w:p w14:paraId="1B96EB2F" w14:textId="77777777" w:rsidR="00BC2917" w:rsidRPr="00CF3849" w:rsidRDefault="00BC2917" w:rsidP="00DA378E">
            <w:pPr>
              <w:jc w:val="center"/>
              <w:rPr>
                <w:rFonts w:ascii="Times New Roman" w:hAnsi="Times New Roman" w:cs="Times New Roman"/>
              </w:rPr>
            </w:pPr>
          </w:p>
        </w:tc>
      </w:tr>
      <w:tr w:rsidR="00BC2917" w:rsidRPr="00CF3849" w14:paraId="18A95C6D" w14:textId="77777777" w:rsidTr="00DA378E">
        <w:tc>
          <w:tcPr>
            <w:tcW w:w="3878" w:type="dxa"/>
          </w:tcPr>
          <w:p w14:paraId="49FDF634" w14:textId="77777777" w:rsidR="00BC2917" w:rsidRPr="00CF3849" w:rsidRDefault="00BC2917" w:rsidP="00DA378E">
            <w:pPr>
              <w:rPr>
                <w:rFonts w:ascii="Times New Roman" w:hAnsi="Times New Roman" w:cs="Times New Roman"/>
                <w:b/>
              </w:rPr>
            </w:pPr>
            <w:r>
              <w:rPr>
                <w:rFonts w:ascii="Times New Roman" w:hAnsi="Times New Roman" w:cs="Times New Roman"/>
                <w:b/>
              </w:rPr>
              <w:t>Play a musical instrument</w:t>
            </w:r>
          </w:p>
        </w:tc>
        <w:tc>
          <w:tcPr>
            <w:tcW w:w="2065" w:type="dxa"/>
          </w:tcPr>
          <w:p w14:paraId="2EDB0CC5" w14:textId="77777777" w:rsidR="00BC2917" w:rsidRPr="00CF3849" w:rsidRDefault="00BC2917" w:rsidP="00DA378E">
            <w:pPr>
              <w:jc w:val="center"/>
              <w:rPr>
                <w:rFonts w:ascii="Times New Roman" w:hAnsi="Times New Roman" w:cs="Times New Roman"/>
              </w:rPr>
            </w:pPr>
          </w:p>
        </w:tc>
        <w:tc>
          <w:tcPr>
            <w:tcW w:w="2603" w:type="dxa"/>
          </w:tcPr>
          <w:p w14:paraId="2485C047" w14:textId="77777777" w:rsidR="00BC2917" w:rsidRPr="00CF3849" w:rsidRDefault="00BC2917" w:rsidP="00DA378E">
            <w:pPr>
              <w:jc w:val="center"/>
              <w:rPr>
                <w:rFonts w:ascii="Times New Roman" w:hAnsi="Times New Roman" w:cs="Times New Roman"/>
              </w:rPr>
            </w:pPr>
          </w:p>
        </w:tc>
        <w:tc>
          <w:tcPr>
            <w:tcW w:w="2244" w:type="dxa"/>
          </w:tcPr>
          <w:p w14:paraId="3A2E2E0C" w14:textId="77777777" w:rsidR="00BC2917" w:rsidRPr="00CF3849" w:rsidRDefault="00BC2917" w:rsidP="00DA378E">
            <w:pPr>
              <w:jc w:val="center"/>
              <w:rPr>
                <w:rFonts w:ascii="Times New Roman" w:hAnsi="Times New Roman" w:cs="Times New Roman"/>
              </w:rPr>
            </w:pPr>
          </w:p>
        </w:tc>
      </w:tr>
      <w:tr w:rsidR="00BC2917" w:rsidRPr="00CF3849" w14:paraId="08B88CF1" w14:textId="77777777" w:rsidTr="00DA378E">
        <w:tc>
          <w:tcPr>
            <w:tcW w:w="3878" w:type="dxa"/>
          </w:tcPr>
          <w:p w14:paraId="344B81D0" w14:textId="77777777" w:rsidR="00BC2917" w:rsidRPr="00CF3849" w:rsidRDefault="00BC2917" w:rsidP="00DA378E">
            <w:pPr>
              <w:rPr>
                <w:rFonts w:ascii="Times New Roman" w:hAnsi="Times New Roman" w:cs="Times New Roman"/>
                <w:b/>
              </w:rPr>
            </w:pPr>
            <w:r>
              <w:rPr>
                <w:rFonts w:ascii="Times New Roman" w:hAnsi="Times New Roman" w:cs="Times New Roman"/>
                <w:b/>
              </w:rPr>
              <w:t>Lead music in worship</w:t>
            </w:r>
          </w:p>
        </w:tc>
        <w:tc>
          <w:tcPr>
            <w:tcW w:w="2065" w:type="dxa"/>
          </w:tcPr>
          <w:p w14:paraId="4FBFD597" w14:textId="77777777" w:rsidR="00BC2917" w:rsidRPr="00CF3849" w:rsidRDefault="00BC2917" w:rsidP="00DA378E">
            <w:pPr>
              <w:jc w:val="center"/>
              <w:rPr>
                <w:rFonts w:ascii="Times New Roman" w:hAnsi="Times New Roman" w:cs="Times New Roman"/>
              </w:rPr>
            </w:pPr>
          </w:p>
        </w:tc>
        <w:tc>
          <w:tcPr>
            <w:tcW w:w="2603" w:type="dxa"/>
          </w:tcPr>
          <w:p w14:paraId="0D71D135" w14:textId="77777777" w:rsidR="00BC2917" w:rsidRPr="00CF3849" w:rsidRDefault="00BC2917" w:rsidP="00DA378E">
            <w:pPr>
              <w:jc w:val="center"/>
              <w:rPr>
                <w:rFonts w:ascii="Times New Roman" w:hAnsi="Times New Roman" w:cs="Times New Roman"/>
              </w:rPr>
            </w:pPr>
          </w:p>
        </w:tc>
        <w:tc>
          <w:tcPr>
            <w:tcW w:w="2244" w:type="dxa"/>
          </w:tcPr>
          <w:p w14:paraId="62739F71" w14:textId="77777777" w:rsidR="00BC2917" w:rsidRPr="00CF3849" w:rsidRDefault="00BC2917" w:rsidP="00DA378E">
            <w:pPr>
              <w:jc w:val="center"/>
              <w:rPr>
                <w:rFonts w:ascii="Times New Roman" w:hAnsi="Times New Roman" w:cs="Times New Roman"/>
              </w:rPr>
            </w:pPr>
          </w:p>
        </w:tc>
      </w:tr>
    </w:tbl>
    <w:p w14:paraId="7E32EC75" w14:textId="241B3FEF" w:rsidR="007D1D69" w:rsidRDefault="007D1D69" w:rsidP="007D1D69">
      <w:pPr>
        <w:spacing w:before="100" w:beforeAutospacing="1" w:after="100" w:afterAutospacing="1"/>
        <w:rPr>
          <w:rFonts w:eastAsia="Times New Roman" w:cstheme="minorHAnsi"/>
          <w:color w:val="000000" w:themeColor="text1"/>
        </w:rPr>
      </w:pPr>
      <w:r>
        <w:rPr>
          <w:rFonts w:eastAsia="Times New Roman" w:cstheme="minorHAnsi"/>
          <w:color w:val="000000" w:themeColor="text1"/>
        </w:rPr>
        <w:lastRenderedPageBreak/>
        <w:t xml:space="preserve">After folks have completed the form, it is offering time.   In the large group go down the page one line at a time.  For each line, ask if there any in the group who feel they are competent enough to teach others this skill.  Once they have been identified, ask them to stand in a group together.  Next, ask if others have had some experience in this skill who are interested in helping in this area with an expert's assistance.  Once they have been identified, have them join the group.  Finally, ask if there are others who would be willing to learn this skill and help get a task done.  Again, have them step forward and join the group. </w:t>
      </w:r>
    </w:p>
    <w:p w14:paraId="02A65019" w14:textId="77777777" w:rsidR="007D1D69" w:rsidRPr="00B976D5" w:rsidRDefault="007D1D69" w:rsidP="007D1D69">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Have someone in the room take notes as to which tasks seem to gather a good mix of experts, knowledgeable helpers, and willing learners to make a team.  Now, narrow down to 2-4 tasks that seem to be strengths for your congregation. List each of these tasks on a separate piece of butcher paper.  Have these groups assemble around their piece of </w:t>
      </w:r>
      <w:proofErr w:type="gramStart"/>
      <w:r>
        <w:rPr>
          <w:rFonts w:eastAsia="Times New Roman" w:cstheme="minorHAnsi"/>
          <w:color w:val="000000" w:themeColor="text1"/>
        </w:rPr>
        <w:t>paper.</w:t>
      </w:r>
      <w:proofErr w:type="gramEnd"/>
    </w:p>
    <w:p w14:paraId="415B91D8" w14:textId="77777777" w:rsidR="007D1D69" w:rsidRPr="00BC2917" w:rsidRDefault="007D1D69" w:rsidP="007D1D69">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What Do We Have to Give?</w:t>
      </w:r>
    </w:p>
    <w:p w14:paraId="70F6DF3D" w14:textId="77777777" w:rsidR="007D1D69" w:rsidRDefault="007D1D69" w:rsidP="007D1D69">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Depending on how many groups you have and how many tasks show up, some groups might have more than one task to evaluate.  Have the small group brainstorm about how these particular gifts can serve the congregation, the community, and the global community.  </w:t>
      </w:r>
    </w:p>
    <w:p w14:paraId="5F0BCDBF" w14:textId="62E0FB84" w:rsidR="0002094E" w:rsidRDefault="0002094E" w:rsidP="00BC2917">
      <w:pPr>
        <w:spacing w:before="100" w:beforeAutospacing="1" w:after="100" w:afterAutospacing="1"/>
        <w:rPr>
          <w:rFonts w:eastAsia="Times New Roman" w:cstheme="minorHAnsi"/>
          <w:color w:val="000000" w:themeColor="text1"/>
        </w:rPr>
      </w:pPr>
    </w:p>
    <w:p w14:paraId="6C1DDCB4" w14:textId="50A8D8DB" w:rsidR="0002094E" w:rsidRDefault="0002094E" w:rsidP="00BC2917">
      <w:pPr>
        <w:spacing w:before="100" w:beforeAutospacing="1" w:after="100" w:afterAutospacing="1"/>
        <w:rPr>
          <w:rFonts w:eastAsia="Times New Roman" w:cstheme="minorHAnsi"/>
          <w:color w:val="000000" w:themeColor="text1"/>
        </w:rPr>
      </w:pPr>
    </w:p>
    <w:p w14:paraId="78941FF3" w14:textId="659A97AC" w:rsidR="0002094E" w:rsidRDefault="0002094E" w:rsidP="00BC2917">
      <w:pPr>
        <w:spacing w:before="100" w:beforeAutospacing="1" w:after="100" w:afterAutospacing="1"/>
        <w:rPr>
          <w:rFonts w:eastAsia="Times New Roman" w:cstheme="minorHAnsi"/>
          <w:color w:val="000000" w:themeColor="text1"/>
        </w:rPr>
      </w:pPr>
    </w:p>
    <w:p w14:paraId="76B99EFC" w14:textId="4A153344" w:rsidR="0002094E" w:rsidRDefault="0002094E" w:rsidP="00BC2917">
      <w:pPr>
        <w:spacing w:before="100" w:beforeAutospacing="1" w:after="100" w:afterAutospacing="1"/>
        <w:rPr>
          <w:rFonts w:eastAsia="Times New Roman" w:cstheme="minorHAnsi"/>
          <w:color w:val="000000" w:themeColor="text1"/>
        </w:rPr>
      </w:pPr>
    </w:p>
    <w:p w14:paraId="2A5C8C26" w14:textId="3B795C7B" w:rsidR="0002094E" w:rsidRDefault="0002094E" w:rsidP="00BC2917">
      <w:pPr>
        <w:spacing w:before="100" w:beforeAutospacing="1" w:after="100" w:afterAutospacing="1"/>
        <w:rPr>
          <w:rFonts w:eastAsia="Times New Roman" w:cstheme="minorHAnsi"/>
          <w:color w:val="000000" w:themeColor="text1"/>
        </w:rPr>
      </w:pPr>
    </w:p>
    <w:p w14:paraId="39DDA9E2" w14:textId="07CB1CB8" w:rsidR="0002094E" w:rsidRDefault="0002094E" w:rsidP="00BC2917">
      <w:pPr>
        <w:spacing w:before="100" w:beforeAutospacing="1" w:after="100" w:afterAutospacing="1"/>
        <w:rPr>
          <w:rFonts w:eastAsia="Times New Roman" w:cstheme="minorHAnsi"/>
          <w:color w:val="000000" w:themeColor="text1"/>
        </w:rPr>
      </w:pPr>
    </w:p>
    <w:p w14:paraId="16197B9D" w14:textId="6AA7F56C" w:rsidR="0002094E" w:rsidRDefault="0002094E" w:rsidP="00BC2917">
      <w:pPr>
        <w:spacing w:before="100" w:beforeAutospacing="1" w:after="100" w:afterAutospacing="1"/>
        <w:rPr>
          <w:rFonts w:eastAsia="Times New Roman" w:cstheme="minorHAnsi"/>
          <w:color w:val="000000" w:themeColor="text1"/>
        </w:rPr>
      </w:pPr>
    </w:p>
    <w:p w14:paraId="487F23B3" w14:textId="50896058" w:rsidR="0002094E" w:rsidRDefault="0002094E" w:rsidP="00BC2917">
      <w:pPr>
        <w:spacing w:before="100" w:beforeAutospacing="1" w:after="100" w:afterAutospacing="1"/>
        <w:rPr>
          <w:rFonts w:eastAsia="Times New Roman" w:cstheme="minorHAnsi"/>
          <w:color w:val="000000" w:themeColor="text1"/>
        </w:rPr>
      </w:pPr>
    </w:p>
    <w:p w14:paraId="4141F366" w14:textId="19EC24CA" w:rsidR="0002094E" w:rsidRDefault="0002094E" w:rsidP="00BC2917">
      <w:pPr>
        <w:spacing w:before="100" w:beforeAutospacing="1" w:after="100" w:afterAutospacing="1"/>
        <w:rPr>
          <w:rFonts w:eastAsia="Times New Roman" w:cstheme="minorHAnsi"/>
          <w:color w:val="000000" w:themeColor="text1"/>
        </w:rPr>
      </w:pPr>
    </w:p>
    <w:p w14:paraId="134C1973" w14:textId="69790FDD" w:rsidR="005A4BDC" w:rsidRDefault="005A4BDC" w:rsidP="00BC2917">
      <w:pPr>
        <w:spacing w:before="100" w:beforeAutospacing="1" w:after="100" w:afterAutospacing="1"/>
        <w:rPr>
          <w:rFonts w:eastAsia="Times New Roman" w:cstheme="minorHAnsi"/>
          <w:color w:val="000000" w:themeColor="text1"/>
        </w:rPr>
      </w:pPr>
    </w:p>
    <w:p w14:paraId="64628F3D" w14:textId="341DFDF6" w:rsidR="005A4BDC" w:rsidRDefault="005A4BDC" w:rsidP="00BC2917">
      <w:pPr>
        <w:spacing w:before="100" w:beforeAutospacing="1" w:after="100" w:afterAutospacing="1"/>
        <w:rPr>
          <w:rFonts w:eastAsia="Times New Roman" w:cstheme="minorHAnsi"/>
          <w:color w:val="000000" w:themeColor="text1"/>
        </w:rPr>
      </w:pPr>
    </w:p>
    <w:p w14:paraId="7DA4A84C" w14:textId="30D954F6" w:rsidR="005A4BDC" w:rsidRDefault="005A4BDC" w:rsidP="00BC2917">
      <w:pPr>
        <w:spacing w:before="100" w:beforeAutospacing="1" w:after="100" w:afterAutospacing="1"/>
        <w:rPr>
          <w:rFonts w:eastAsia="Times New Roman" w:cstheme="minorHAnsi"/>
          <w:color w:val="000000" w:themeColor="text1"/>
        </w:rPr>
      </w:pPr>
    </w:p>
    <w:p w14:paraId="1C9D23D5" w14:textId="53745A46" w:rsidR="005A4BDC" w:rsidRDefault="005A4BDC" w:rsidP="00BC2917">
      <w:pPr>
        <w:spacing w:before="100" w:beforeAutospacing="1" w:after="100" w:afterAutospacing="1"/>
        <w:rPr>
          <w:rFonts w:eastAsia="Times New Roman" w:cstheme="minorHAnsi"/>
          <w:color w:val="000000" w:themeColor="text1"/>
        </w:rPr>
      </w:pPr>
    </w:p>
    <w:p w14:paraId="31B81C9A" w14:textId="7F2E0C5E" w:rsidR="005A4BDC" w:rsidRDefault="005A4BDC" w:rsidP="00BC2917">
      <w:pPr>
        <w:spacing w:before="100" w:beforeAutospacing="1" w:after="100" w:afterAutospacing="1"/>
        <w:rPr>
          <w:rFonts w:eastAsia="Times New Roman" w:cstheme="minorHAnsi"/>
          <w:color w:val="000000" w:themeColor="text1"/>
        </w:rPr>
      </w:pPr>
    </w:p>
    <w:p w14:paraId="649DAB90" w14:textId="77777777" w:rsidR="005A4BDC" w:rsidRDefault="005A4BDC" w:rsidP="00BC2917">
      <w:pPr>
        <w:spacing w:before="100" w:beforeAutospacing="1" w:after="100" w:afterAutospacing="1"/>
        <w:rPr>
          <w:rFonts w:eastAsia="Times New Roman" w:cstheme="minorHAnsi"/>
          <w:color w:val="000000" w:themeColor="text1"/>
        </w:rPr>
      </w:pPr>
    </w:p>
    <w:p w14:paraId="2A930702" w14:textId="77777777" w:rsidR="00BC2917" w:rsidRDefault="00BC2917" w:rsidP="00BC2917">
      <w:pPr>
        <w:spacing w:before="100" w:beforeAutospacing="1" w:after="100" w:afterAutospacing="1"/>
        <w:rPr>
          <w:rFonts w:eastAsia="Times New Roman" w:cstheme="minorHAnsi"/>
          <w:color w:val="000000" w:themeColor="text1"/>
        </w:rPr>
      </w:pPr>
      <w:r>
        <w:rPr>
          <w:rFonts w:eastAsia="Times New Roman" w:cstheme="minorHAnsi"/>
          <w:color w:val="000000" w:themeColor="text1"/>
        </w:rPr>
        <w:lastRenderedPageBreak/>
        <w:t xml:space="preserve">Finally have each group look at the physical and financial gifts your congregation has to offer. </w:t>
      </w:r>
    </w:p>
    <w:p w14:paraId="101873AD" w14:textId="3A4EF836" w:rsidR="00BC2917" w:rsidRDefault="00BC2917" w:rsidP="000B7D14">
      <w:pPr>
        <w:spacing w:before="100" w:beforeAutospacing="1" w:after="100" w:afterAutospacing="1"/>
        <w:jc w:val="center"/>
        <w:rPr>
          <w:rFonts w:eastAsia="Times New Roman" w:cstheme="minorHAnsi"/>
          <w:b/>
          <w:bCs/>
          <w:color w:val="000000" w:themeColor="text1"/>
        </w:rPr>
      </w:pPr>
      <w:r>
        <w:rPr>
          <w:rFonts w:eastAsia="Times New Roman" w:cstheme="minorHAnsi"/>
          <w:b/>
          <w:bCs/>
          <w:color w:val="000000" w:themeColor="text1"/>
        </w:rPr>
        <w:t xml:space="preserve">Assets Our Congregation Can Offer </w:t>
      </w:r>
      <w:r w:rsidR="00BC088B">
        <w:rPr>
          <w:rFonts w:eastAsia="Times New Roman" w:cstheme="minorHAnsi"/>
          <w:b/>
          <w:bCs/>
          <w:color w:val="000000" w:themeColor="text1"/>
        </w:rPr>
        <w:t>God's</w:t>
      </w:r>
      <w:r>
        <w:rPr>
          <w:rFonts w:eastAsia="Times New Roman" w:cstheme="minorHAnsi"/>
          <w:b/>
          <w:bCs/>
          <w:color w:val="000000" w:themeColor="text1"/>
        </w:rPr>
        <w:t xml:space="preserve"> Kingdom</w:t>
      </w:r>
    </w:p>
    <w:tbl>
      <w:tblPr>
        <w:tblStyle w:val="TableGrid"/>
        <w:tblW w:w="0" w:type="auto"/>
        <w:tblLook w:val="04A0" w:firstRow="1" w:lastRow="0" w:firstColumn="1" w:lastColumn="0" w:noHBand="0" w:noVBand="1"/>
      </w:tblPr>
      <w:tblGrid>
        <w:gridCol w:w="2697"/>
        <w:gridCol w:w="2697"/>
        <w:gridCol w:w="2698"/>
        <w:gridCol w:w="2698"/>
      </w:tblGrid>
      <w:tr w:rsidR="00BC2917" w14:paraId="1C70A9C0" w14:textId="77777777" w:rsidTr="00DA378E">
        <w:tc>
          <w:tcPr>
            <w:tcW w:w="2697" w:type="dxa"/>
          </w:tcPr>
          <w:p w14:paraId="151A7809"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7" w:type="dxa"/>
          </w:tcPr>
          <w:p w14:paraId="337BAFFC" w14:textId="77777777" w:rsidR="00BC2917" w:rsidRDefault="00BC2917" w:rsidP="00DA378E">
            <w:pPr>
              <w:spacing w:before="100" w:beforeAutospacing="1" w:after="100" w:afterAutospacing="1"/>
              <w:jc w:val="center"/>
              <w:rPr>
                <w:rFonts w:eastAsia="Times New Roman" w:cstheme="minorHAnsi"/>
                <w:b/>
                <w:bCs/>
                <w:color w:val="000000" w:themeColor="text1"/>
              </w:rPr>
            </w:pPr>
            <w:r>
              <w:rPr>
                <w:rFonts w:eastAsia="Times New Roman" w:cstheme="minorHAnsi"/>
                <w:b/>
                <w:bCs/>
                <w:color w:val="000000" w:themeColor="text1"/>
              </w:rPr>
              <w:t>We Have an Abundance</w:t>
            </w:r>
          </w:p>
        </w:tc>
        <w:tc>
          <w:tcPr>
            <w:tcW w:w="2698" w:type="dxa"/>
          </w:tcPr>
          <w:p w14:paraId="2B1B31A9" w14:textId="77777777" w:rsidR="00BC2917" w:rsidRDefault="00BC2917" w:rsidP="00DA378E">
            <w:pPr>
              <w:spacing w:before="100" w:beforeAutospacing="1" w:after="100" w:afterAutospacing="1"/>
              <w:jc w:val="center"/>
              <w:rPr>
                <w:rFonts w:eastAsia="Times New Roman" w:cstheme="minorHAnsi"/>
                <w:b/>
                <w:bCs/>
                <w:color w:val="000000" w:themeColor="text1"/>
              </w:rPr>
            </w:pPr>
            <w:r>
              <w:rPr>
                <w:rFonts w:eastAsia="Times New Roman" w:cstheme="minorHAnsi"/>
                <w:b/>
                <w:bCs/>
                <w:color w:val="000000" w:themeColor="text1"/>
              </w:rPr>
              <w:t>We Have Adequate Supply</w:t>
            </w:r>
          </w:p>
        </w:tc>
        <w:tc>
          <w:tcPr>
            <w:tcW w:w="2698" w:type="dxa"/>
          </w:tcPr>
          <w:p w14:paraId="4D4CF570" w14:textId="77777777" w:rsidR="00BC2917" w:rsidRDefault="00BC2917" w:rsidP="00DA378E">
            <w:pPr>
              <w:spacing w:before="100" w:beforeAutospacing="1" w:after="100" w:afterAutospacing="1"/>
              <w:jc w:val="center"/>
              <w:rPr>
                <w:rFonts w:eastAsia="Times New Roman" w:cstheme="minorHAnsi"/>
                <w:b/>
                <w:bCs/>
                <w:color w:val="000000" w:themeColor="text1"/>
              </w:rPr>
            </w:pPr>
            <w:r>
              <w:rPr>
                <w:rFonts w:eastAsia="Times New Roman" w:cstheme="minorHAnsi"/>
                <w:b/>
                <w:bCs/>
                <w:color w:val="000000" w:themeColor="text1"/>
              </w:rPr>
              <w:t>We are lacking</w:t>
            </w:r>
          </w:p>
        </w:tc>
      </w:tr>
      <w:tr w:rsidR="00BC2917" w14:paraId="4FA42E38" w14:textId="77777777" w:rsidTr="00DA378E">
        <w:tc>
          <w:tcPr>
            <w:tcW w:w="2697" w:type="dxa"/>
          </w:tcPr>
          <w:p w14:paraId="292CD8FC" w14:textId="20CEA203"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A place</w:t>
            </w:r>
            <w:r w:rsidR="0021273E">
              <w:rPr>
                <w:rFonts w:eastAsia="Times New Roman" w:cstheme="minorHAnsi"/>
                <w:b/>
                <w:bCs/>
                <w:color w:val="000000" w:themeColor="text1"/>
              </w:rPr>
              <w:t xml:space="preserve"> for</w:t>
            </w:r>
            <w:r>
              <w:rPr>
                <w:rFonts w:eastAsia="Times New Roman" w:cstheme="minorHAnsi"/>
                <w:b/>
                <w:bCs/>
                <w:color w:val="000000" w:themeColor="text1"/>
              </w:rPr>
              <w:t xml:space="preserve"> people to </w:t>
            </w:r>
            <w:r w:rsidR="0021273E">
              <w:rPr>
                <w:rFonts w:eastAsia="Times New Roman" w:cstheme="minorHAnsi"/>
                <w:b/>
                <w:bCs/>
                <w:color w:val="000000" w:themeColor="text1"/>
              </w:rPr>
              <w:t xml:space="preserve">come and </w:t>
            </w:r>
            <w:r>
              <w:rPr>
                <w:rFonts w:eastAsia="Times New Roman" w:cstheme="minorHAnsi"/>
                <w:b/>
                <w:bCs/>
                <w:color w:val="000000" w:themeColor="text1"/>
              </w:rPr>
              <w:t>worship</w:t>
            </w:r>
          </w:p>
        </w:tc>
        <w:tc>
          <w:tcPr>
            <w:tcW w:w="2697" w:type="dxa"/>
          </w:tcPr>
          <w:p w14:paraId="388CF1CC"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1224E612"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2C9AF48A"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40DD5DCB" w14:textId="77777777" w:rsidTr="00DA378E">
        <w:tc>
          <w:tcPr>
            <w:tcW w:w="2697" w:type="dxa"/>
          </w:tcPr>
          <w:p w14:paraId="688DFD3F"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Sunday School Program Children and Youth</w:t>
            </w:r>
          </w:p>
        </w:tc>
        <w:tc>
          <w:tcPr>
            <w:tcW w:w="2697" w:type="dxa"/>
          </w:tcPr>
          <w:p w14:paraId="2A395119"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73E9058B"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4D86A10D"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57F9600E" w14:textId="77777777" w:rsidTr="00DA378E">
        <w:tc>
          <w:tcPr>
            <w:tcW w:w="2697" w:type="dxa"/>
          </w:tcPr>
          <w:p w14:paraId="07640812"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Sunday School Program for Adults</w:t>
            </w:r>
          </w:p>
        </w:tc>
        <w:tc>
          <w:tcPr>
            <w:tcW w:w="2697" w:type="dxa"/>
          </w:tcPr>
          <w:p w14:paraId="23964D6B"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5824C229"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153972E4"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79E4E66D" w14:textId="77777777" w:rsidTr="00DA378E">
        <w:tc>
          <w:tcPr>
            <w:tcW w:w="2697" w:type="dxa"/>
          </w:tcPr>
          <w:p w14:paraId="14E6E104"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Meeting Space for community groups</w:t>
            </w:r>
          </w:p>
        </w:tc>
        <w:tc>
          <w:tcPr>
            <w:tcW w:w="2697" w:type="dxa"/>
          </w:tcPr>
          <w:p w14:paraId="78530774"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2451E567"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74DA686C"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4ACA4422" w14:textId="77777777" w:rsidTr="00DA378E">
        <w:tc>
          <w:tcPr>
            <w:tcW w:w="2697" w:type="dxa"/>
          </w:tcPr>
          <w:p w14:paraId="5D68D2B7"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Recreational space for community use</w:t>
            </w:r>
          </w:p>
        </w:tc>
        <w:tc>
          <w:tcPr>
            <w:tcW w:w="2697" w:type="dxa"/>
          </w:tcPr>
          <w:p w14:paraId="19689EB5"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5D9D52A1"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7777D243"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02C1112F" w14:textId="77777777" w:rsidTr="00DA378E">
        <w:tc>
          <w:tcPr>
            <w:tcW w:w="2697" w:type="dxa"/>
          </w:tcPr>
          <w:p w14:paraId="4CA4A67D"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Mid-Week Bible Studies</w:t>
            </w:r>
          </w:p>
        </w:tc>
        <w:tc>
          <w:tcPr>
            <w:tcW w:w="2697" w:type="dxa"/>
          </w:tcPr>
          <w:p w14:paraId="6393F6F4"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3E75DDE9"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4ACF035E"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5CEBC0EF" w14:textId="77777777" w:rsidTr="00DA378E">
        <w:tc>
          <w:tcPr>
            <w:tcW w:w="2697" w:type="dxa"/>
          </w:tcPr>
          <w:p w14:paraId="43BCD7FE"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Food to be distributed in our own food bank or taken to a community food bank</w:t>
            </w:r>
          </w:p>
        </w:tc>
        <w:tc>
          <w:tcPr>
            <w:tcW w:w="2697" w:type="dxa"/>
          </w:tcPr>
          <w:p w14:paraId="3EB713A7"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1079B920"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28BFB0BB"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0FC2B794" w14:textId="77777777" w:rsidTr="00DA378E">
        <w:tc>
          <w:tcPr>
            <w:tcW w:w="2697" w:type="dxa"/>
          </w:tcPr>
          <w:p w14:paraId="5B558A35"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A Clothing Closet, or the ability to collect clothing for a community closet</w:t>
            </w:r>
          </w:p>
        </w:tc>
        <w:tc>
          <w:tcPr>
            <w:tcW w:w="2697" w:type="dxa"/>
          </w:tcPr>
          <w:p w14:paraId="7BA3F6FB"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5C46F251"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28CB0670"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5B971E24" w14:textId="77777777" w:rsidTr="00DA378E">
        <w:tc>
          <w:tcPr>
            <w:tcW w:w="2697" w:type="dxa"/>
          </w:tcPr>
          <w:p w14:paraId="3C0967C8"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A fund to help families in need for food, rent, or utilities</w:t>
            </w:r>
          </w:p>
        </w:tc>
        <w:tc>
          <w:tcPr>
            <w:tcW w:w="2697" w:type="dxa"/>
          </w:tcPr>
          <w:p w14:paraId="4FDF3447"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40E572B7"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3D6EB80A" w14:textId="77777777" w:rsidR="00BC2917" w:rsidRDefault="00BC2917" w:rsidP="00DA378E">
            <w:pPr>
              <w:spacing w:before="100" w:beforeAutospacing="1" w:after="100" w:afterAutospacing="1"/>
              <w:jc w:val="center"/>
              <w:rPr>
                <w:rFonts w:eastAsia="Times New Roman" w:cstheme="minorHAnsi"/>
                <w:b/>
                <w:bCs/>
                <w:color w:val="000000" w:themeColor="text1"/>
              </w:rPr>
            </w:pPr>
          </w:p>
        </w:tc>
      </w:tr>
      <w:tr w:rsidR="00BC2917" w14:paraId="12D8472B" w14:textId="77777777" w:rsidTr="00DA378E">
        <w:tc>
          <w:tcPr>
            <w:tcW w:w="2697" w:type="dxa"/>
          </w:tcPr>
          <w:p w14:paraId="4F6C21FF" w14:textId="77777777" w:rsidR="00BC2917" w:rsidRDefault="00BC2917"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We can financially support community programs that help the less fortunate</w:t>
            </w:r>
          </w:p>
        </w:tc>
        <w:tc>
          <w:tcPr>
            <w:tcW w:w="2697" w:type="dxa"/>
          </w:tcPr>
          <w:p w14:paraId="02610217"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5E99E6A6" w14:textId="77777777" w:rsidR="00BC2917" w:rsidRDefault="00BC2917" w:rsidP="00DA378E">
            <w:pPr>
              <w:spacing w:before="100" w:beforeAutospacing="1" w:after="100" w:afterAutospacing="1"/>
              <w:jc w:val="center"/>
              <w:rPr>
                <w:rFonts w:eastAsia="Times New Roman" w:cstheme="minorHAnsi"/>
                <w:b/>
                <w:bCs/>
                <w:color w:val="000000" w:themeColor="text1"/>
              </w:rPr>
            </w:pPr>
          </w:p>
        </w:tc>
        <w:tc>
          <w:tcPr>
            <w:tcW w:w="2698" w:type="dxa"/>
          </w:tcPr>
          <w:p w14:paraId="22E3F295" w14:textId="77777777" w:rsidR="00BC2917" w:rsidRDefault="00BC2917" w:rsidP="00DA378E">
            <w:pPr>
              <w:spacing w:before="100" w:beforeAutospacing="1" w:after="100" w:afterAutospacing="1"/>
              <w:jc w:val="center"/>
              <w:rPr>
                <w:rFonts w:eastAsia="Times New Roman" w:cstheme="minorHAnsi"/>
                <w:b/>
                <w:bCs/>
                <w:color w:val="000000" w:themeColor="text1"/>
              </w:rPr>
            </w:pPr>
          </w:p>
          <w:p w14:paraId="51325449" w14:textId="482086E6" w:rsidR="009F1341" w:rsidRDefault="009F1341" w:rsidP="00DA378E">
            <w:pPr>
              <w:spacing w:before="100" w:beforeAutospacing="1" w:after="100" w:afterAutospacing="1"/>
              <w:jc w:val="center"/>
              <w:rPr>
                <w:rFonts w:eastAsia="Times New Roman" w:cstheme="minorHAnsi"/>
                <w:b/>
                <w:bCs/>
                <w:color w:val="000000" w:themeColor="text1"/>
              </w:rPr>
            </w:pPr>
          </w:p>
        </w:tc>
      </w:tr>
      <w:tr w:rsidR="0002094E" w14:paraId="7EA9ED00" w14:textId="77777777" w:rsidTr="00DA378E">
        <w:tc>
          <w:tcPr>
            <w:tcW w:w="2697" w:type="dxa"/>
          </w:tcPr>
          <w:p w14:paraId="18E17E82" w14:textId="77777777" w:rsidR="0002094E" w:rsidRDefault="0002094E" w:rsidP="00DA378E">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Are there other assets we have to offer others?</w:t>
            </w:r>
          </w:p>
          <w:p w14:paraId="41D56E07" w14:textId="77777777" w:rsidR="0002094E" w:rsidRDefault="0002094E" w:rsidP="00DA378E">
            <w:pPr>
              <w:spacing w:before="100" w:beforeAutospacing="1" w:after="100" w:afterAutospacing="1"/>
              <w:rPr>
                <w:rFonts w:eastAsia="Times New Roman" w:cstheme="minorHAnsi"/>
                <w:b/>
                <w:bCs/>
                <w:color w:val="000000" w:themeColor="text1"/>
              </w:rPr>
            </w:pPr>
          </w:p>
          <w:p w14:paraId="54D324BD" w14:textId="77777777" w:rsidR="0002094E" w:rsidRDefault="0002094E" w:rsidP="00DA378E">
            <w:pPr>
              <w:spacing w:before="100" w:beforeAutospacing="1" w:after="100" w:afterAutospacing="1"/>
              <w:rPr>
                <w:rFonts w:eastAsia="Times New Roman" w:cstheme="minorHAnsi"/>
                <w:b/>
                <w:bCs/>
                <w:color w:val="000000" w:themeColor="text1"/>
              </w:rPr>
            </w:pPr>
          </w:p>
          <w:p w14:paraId="47C5E019" w14:textId="33EAE154" w:rsidR="0002094E" w:rsidRDefault="0002094E" w:rsidP="00DA378E">
            <w:pPr>
              <w:spacing w:before="100" w:beforeAutospacing="1" w:after="100" w:afterAutospacing="1"/>
              <w:rPr>
                <w:rFonts w:eastAsia="Times New Roman" w:cstheme="minorHAnsi"/>
                <w:b/>
                <w:bCs/>
                <w:color w:val="000000" w:themeColor="text1"/>
              </w:rPr>
            </w:pPr>
          </w:p>
        </w:tc>
        <w:tc>
          <w:tcPr>
            <w:tcW w:w="2697" w:type="dxa"/>
          </w:tcPr>
          <w:p w14:paraId="0D330C68" w14:textId="77777777" w:rsidR="0002094E" w:rsidRDefault="0002094E" w:rsidP="00DA378E">
            <w:pPr>
              <w:spacing w:before="100" w:beforeAutospacing="1" w:after="100" w:afterAutospacing="1"/>
              <w:jc w:val="center"/>
              <w:rPr>
                <w:rFonts w:eastAsia="Times New Roman" w:cstheme="minorHAnsi"/>
                <w:b/>
                <w:bCs/>
                <w:color w:val="000000" w:themeColor="text1"/>
              </w:rPr>
            </w:pPr>
          </w:p>
        </w:tc>
        <w:tc>
          <w:tcPr>
            <w:tcW w:w="2698" w:type="dxa"/>
          </w:tcPr>
          <w:p w14:paraId="7A6FA5C7" w14:textId="77777777" w:rsidR="0002094E" w:rsidRDefault="0002094E" w:rsidP="00DA378E">
            <w:pPr>
              <w:spacing w:before="100" w:beforeAutospacing="1" w:after="100" w:afterAutospacing="1"/>
              <w:jc w:val="center"/>
              <w:rPr>
                <w:rFonts w:eastAsia="Times New Roman" w:cstheme="minorHAnsi"/>
                <w:b/>
                <w:bCs/>
                <w:color w:val="000000" w:themeColor="text1"/>
              </w:rPr>
            </w:pPr>
          </w:p>
        </w:tc>
        <w:tc>
          <w:tcPr>
            <w:tcW w:w="2698" w:type="dxa"/>
          </w:tcPr>
          <w:p w14:paraId="2837C5BF" w14:textId="77777777" w:rsidR="0002094E" w:rsidRDefault="0002094E" w:rsidP="00DA378E">
            <w:pPr>
              <w:spacing w:before="100" w:beforeAutospacing="1" w:after="100" w:afterAutospacing="1"/>
              <w:jc w:val="center"/>
              <w:rPr>
                <w:rFonts w:eastAsia="Times New Roman" w:cstheme="minorHAnsi"/>
                <w:b/>
                <w:bCs/>
                <w:color w:val="000000" w:themeColor="text1"/>
              </w:rPr>
            </w:pPr>
          </w:p>
        </w:tc>
      </w:tr>
    </w:tbl>
    <w:p w14:paraId="0E2EFD83" w14:textId="30B5681A" w:rsidR="00BC2917" w:rsidRPr="006E3B4D" w:rsidRDefault="00BC2917" w:rsidP="00BC2917">
      <w:pPr>
        <w:spacing w:before="100" w:beforeAutospacing="1" w:after="100" w:afterAutospacing="1"/>
        <w:rPr>
          <w:rFonts w:eastAsia="Times New Roman" w:cstheme="minorHAnsi"/>
          <w:color w:val="000000" w:themeColor="text1"/>
        </w:rPr>
      </w:pPr>
      <w:r w:rsidRPr="006E3B4D">
        <w:rPr>
          <w:rFonts w:eastAsia="Times New Roman" w:cstheme="minorHAnsi"/>
          <w:color w:val="000000" w:themeColor="text1"/>
        </w:rPr>
        <w:t>When groups are done</w:t>
      </w:r>
      <w:r w:rsidR="006E3B4D" w:rsidRPr="006E3B4D">
        <w:rPr>
          <w:rFonts w:eastAsia="Times New Roman" w:cstheme="minorHAnsi"/>
          <w:color w:val="000000" w:themeColor="text1"/>
        </w:rPr>
        <w:t>,</w:t>
      </w:r>
      <w:r w:rsidRPr="006E3B4D">
        <w:rPr>
          <w:rFonts w:eastAsia="Times New Roman" w:cstheme="minorHAnsi"/>
          <w:color w:val="000000" w:themeColor="text1"/>
        </w:rPr>
        <w:t xml:space="preserve"> have them share their lists aloud and have a recorder make a master list.  </w:t>
      </w:r>
    </w:p>
    <w:p w14:paraId="17600B8E" w14:textId="77777777" w:rsidR="0018486D" w:rsidRPr="006E3B4D" w:rsidRDefault="008C0C01" w:rsidP="0018486D">
      <w:pPr>
        <w:rPr>
          <w:rFonts w:eastAsia="Times New Roman" w:cstheme="minorHAnsi"/>
          <w:color w:val="000000"/>
        </w:rPr>
      </w:pPr>
      <w:r w:rsidRPr="006E3B4D">
        <w:rPr>
          <w:rFonts w:eastAsia="Times New Roman" w:cstheme="minorHAnsi"/>
          <w:color w:val="000000"/>
          <w:sz w:val="22"/>
          <w:szCs w:val="22"/>
        </w:rPr>
        <w:br/>
      </w:r>
      <w:r w:rsidR="0018486D" w:rsidRPr="006E3B4D">
        <w:rPr>
          <w:rFonts w:eastAsia="Times New Roman" w:cstheme="minorHAnsi"/>
          <w:b/>
          <w:bCs/>
          <w:color w:val="000000"/>
          <w:sz w:val="22"/>
          <w:szCs w:val="22"/>
        </w:rPr>
        <w:t>Next Steps:</w:t>
      </w:r>
    </w:p>
    <w:p w14:paraId="1980CCF5" w14:textId="08FC2FF2" w:rsidR="0018486D" w:rsidRPr="006E3B4D" w:rsidRDefault="0018486D" w:rsidP="0018486D">
      <w:pPr>
        <w:pStyle w:val="ListParagraph"/>
        <w:numPr>
          <w:ilvl w:val="0"/>
          <w:numId w:val="37"/>
        </w:numPr>
        <w:rPr>
          <w:rFonts w:eastAsia="Times New Roman" w:cstheme="minorHAnsi"/>
          <w:color w:val="000000"/>
          <w:sz w:val="22"/>
          <w:szCs w:val="22"/>
        </w:rPr>
      </w:pPr>
      <w:r w:rsidRPr="006E3B4D">
        <w:rPr>
          <w:rFonts w:eastAsia="Times New Roman" w:cstheme="minorHAnsi"/>
          <w:color w:val="000000"/>
          <w:sz w:val="22"/>
          <w:szCs w:val="22"/>
        </w:rPr>
        <w:t>Looking at both asset lists are there clear signs of things we can begin to organize into mission efforts?</w:t>
      </w:r>
    </w:p>
    <w:p w14:paraId="5AA7F68A" w14:textId="3F28C0FF" w:rsidR="0018486D" w:rsidRPr="006E3B4D" w:rsidRDefault="0018486D" w:rsidP="0018486D">
      <w:pPr>
        <w:pStyle w:val="ListParagraph"/>
        <w:numPr>
          <w:ilvl w:val="0"/>
          <w:numId w:val="37"/>
        </w:numPr>
        <w:rPr>
          <w:rFonts w:eastAsia="Times New Roman" w:cstheme="minorHAnsi"/>
          <w:color w:val="000000"/>
        </w:rPr>
      </w:pPr>
      <w:r w:rsidRPr="006E3B4D">
        <w:rPr>
          <w:rFonts w:eastAsia="Times New Roman" w:cstheme="minorHAnsi"/>
          <w:color w:val="000000"/>
          <w:sz w:val="22"/>
          <w:szCs w:val="22"/>
        </w:rPr>
        <w:t>What additional information would be helpful in discerning future directions for your congregation?</w:t>
      </w:r>
    </w:p>
    <w:p w14:paraId="78A9EF8F" w14:textId="77777777" w:rsidR="0018486D" w:rsidRPr="006E3B4D" w:rsidRDefault="0018486D" w:rsidP="0018486D">
      <w:pPr>
        <w:pStyle w:val="ListParagraph"/>
        <w:numPr>
          <w:ilvl w:val="0"/>
          <w:numId w:val="37"/>
        </w:numPr>
        <w:rPr>
          <w:rFonts w:eastAsia="Times New Roman" w:cstheme="minorHAnsi"/>
          <w:color w:val="000000"/>
        </w:rPr>
      </w:pPr>
      <w:r w:rsidRPr="006E3B4D">
        <w:rPr>
          <w:rFonts w:eastAsia="Times New Roman" w:cstheme="minorHAnsi"/>
          <w:color w:val="000000"/>
          <w:sz w:val="22"/>
          <w:szCs w:val="22"/>
        </w:rPr>
        <w:t>Should a research/ action team be formed to develop a workable/ winnable issue for the congregation to tackle?</w:t>
      </w:r>
    </w:p>
    <w:p w14:paraId="4B921B29" w14:textId="08472B97" w:rsidR="0018486D" w:rsidRPr="006E3B4D" w:rsidRDefault="0018486D" w:rsidP="00564091">
      <w:pPr>
        <w:pStyle w:val="ListParagraph"/>
        <w:numPr>
          <w:ilvl w:val="0"/>
          <w:numId w:val="37"/>
        </w:numPr>
        <w:rPr>
          <w:rFonts w:eastAsia="Times New Roman" w:cstheme="minorHAnsi"/>
          <w:color w:val="434343"/>
          <w:sz w:val="28"/>
          <w:szCs w:val="28"/>
        </w:rPr>
      </w:pPr>
      <w:r w:rsidRPr="006E3B4D">
        <w:rPr>
          <w:rFonts w:eastAsia="Times New Roman" w:cstheme="minorHAnsi"/>
          <w:color w:val="000000"/>
          <w:sz w:val="22"/>
          <w:szCs w:val="22"/>
        </w:rPr>
        <w:t xml:space="preserve">What boards or committees need to be called upon to move these mission efforts along? </w:t>
      </w:r>
    </w:p>
    <w:p w14:paraId="2859B90B" w14:textId="77777777" w:rsidR="000B7D14" w:rsidRDefault="000B7D14" w:rsidP="0018486D">
      <w:pPr>
        <w:jc w:val="center"/>
        <w:rPr>
          <w:rFonts w:ascii="Cambria" w:eastAsia="Times New Roman" w:hAnsi="Cambria" w:cs="Times New Roman"/>
          <w:color w:val="434343"/>
          <w:sz w:val="28"/>
          <w:szCs w:val="28"/>
        </w:rPr>
      </w:pPr>
    </w:p>
    <w:p w14:paraId="064A4157" w14:textId="77777777" w:rsidR="000B7D14" w:rsidRDefault="000B7D14" w:rsidP="0018486D">
      <w:pPr>
        <w:jc w:val="center"/>
        <w:rPr>
          <w:rFonts w:ascii="Cambria" w:eastAsia="Times New Roman" w:hAnsi="Cambria" w:cs="Times New Roman"/>
          <w:color w:val="434343"/>
          <w:sz w:val="28"/>
          <w:szCs w:val="28"/>
        </w:rPr>
      </w:pPr>
    </w:p>
    <w:p w14:paraId="42134878" w14:textId="77777777" w:rsidR="00DD6A07" w:rsidRDefault="00DD6A07" w:rsidP="0018486D">
      <w:pPr>
        <w:jc w:val="center"/>
        <w:rPr>
          <w:rFonts w:ascii="Cambria" w:eastAsia="Times New Roman" w:hAnsi="Cambria" w:cs="Times New Roman"/>
          <w:color w:val="434343"/>
          <w:sz w:val="28"/>
          <w:szCs w:val="28"/>
        </w:rPr>
      </w:pPr>
    </w:p>
    <w:p w14:paraId="49CD1377" w14:textId="77777777" w:rsidR="00963DC9" w:rsidRPr="008C0C01" w:rsidRDefault="00963DC9" w:rsidP="00963DC9">
      <w:pPr>
        <w:jc w:val="center"/>
        <w:rPr>
          <w:rFonts w:ascii="Times New Roman" w:eastAsia="Times New Roman" w:hAnsi="Times New Roman" w:cs="Times New Roman"/>
          <w:b/>
          <w:bCs/>
          <w:color w:val="000000"/>
          <w:sz w:val="27"/>
          <w:szCs w:val="27"/>
        </w:rPr>
      </w:pPr>
      <w:bookmarkStart w:id="1" w:name="OLE_LINK1"/>
      <w:bookmarkStart w:id="2" w:name="OLE_LINK2"/>
      <w:r w:rsidRPr="008C0C01">
        <w:rPr>
          <w:rFonts w:ascii="Cambria" w:eastAsia="Times New Roman" w:hAnsi="Cambria" w:cs="Times New Roman"/>
          <w:color w:val="434343"/>
          <w:sz w:val="28"/>
          <w:szCs w:val="28"/>
        </w:rPr>
        <w:lastRenderedPageBreak/>
        <w:t>LISTENING CAMPAIGN</w:t>
      </w:r>
    </w:p>
    <w:p w14:paraId="5B70A4E7" w14:textId="77777777" w:rsidR="00963DC9" w:rsidRPr="008C0C01" w:rsidRDefault="00963DC9" w:rsidP="00963DC9">
      <w:pPr>
        <w:rPr>
          <w:rFonts w:ascii="Times New Roman" w:eastAsia="Times New Roman" w:hAnsi="Times New Roman" w:cs="Times New Roman"/>
          <w:color w:val="000000"/>
        </w:rPr>
      </w:pPr>
    </w:p>
    <w:p w14:paraId="0B73289C" w14:textId="77777777" w:rsidR="00963DC9" w:rsidRPr="008C0C01" w:rsidRDefault="00963DC9" w:rsidP="00963DC9">
      <w:pPr>
        <w:jc w:val="cente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rPr>
        <w:t>Basis Concepts for a Listening Campaign</w:t>
      </w:r>
    </w:p>
    <w:p w14:paraId="5BE9915B" w14:textId="77777777" w:rsidR="00963DC9" w:rsidRPr="008C0C01" w:rsidRDefault="00963DC9" w:rsidP="00963DC9">
      <w:pPr>
        <w:jc w:val="center"/>
        <w:rPr>
          <w:rFonts w:ascii="Times New Roman" w:eastAsia="Times New Roman" w:hAnsi="Times New Roman" w:cs="Times New Roman"/>
          <w:color w:val="000000"/>
        </w:rPr>
      </w:pPr>
      <w:r w:rsidRPr="008C0C01">
        <w:rPr>
          <w:rFonts w:ascii="Cambria" w:eastAsia="Times New Roman" w:hAnsi="Cambria" w:cs="Times New Roman"/>
          <w:i/>
          <w:iCs/>
          <w:color w:val="000000"/>
          <w:sz w:val="22"/>
          <w:szCs w:val="22"/>
        </w:rPr>
        <w:t>Awaken and engage the</w:t>
      </w:r>
      <w:r>
        <w:rPr>
          <w:rFonts w:ascii="Cambria" w:eastAsia="Times New Roman" w:hAnsi="Cambria" w:cs="Times New Roman"/>
          <w:i/>
          <w:iCs/>
          <w:color w:val="000000"/>
          <w:sz w:val="22"/>
          <w:szCs w:val="22"/>
        </w:rPr>
        <w:t xml:space="preserve"> </w:t>
      </w:r>
      <w:r w:rsidRPr="008C0C01">
        <w:rPr>
          <w:rFonts w:ascii="Cambria" w:eastAsia="Times New Roman" w:hAnsi="Cambria" w:cs="Times New Roman"/>
          <w:i/>
          <w:iCs/>
          <w:color w:val="000000"/>
          <w:sz w:val="22"/>
          <w:szCs w:val="22"/>
        </w:rPr>
        <w:t xml:space="preserve">power in your </w:t>
      </w:r>
      <w:r>
        <w:rPr>
          <w:rFonts w:ascii="Cambria" w:eastAsia="Times New Roman" w:hAnsi="Cambria" w:cs="Times New Roman"/>
          <w:i/>
          <w:iCs/>
          <w:color w:val="000000"/>
          <w:sz w:val="22"/>
          <w:szCs w:val="22"/>
        </w:rPr>
        <w:t>church</w:t>
      </w:r>
      <w:r w:rsidRPr="008C0C01">
        <w:rPr>
          <w:rFonts w:ascii="Cambria" w:eastAsia="Times New Roman" w:hAnsi="Cambria" w:cs="Times New Roman"/>
          <w:i/>
          <w:iCs/>
          <w:color w:val="000000"/>
          <w:sz w:val="22"/>
          <w:szCs w:val="22"/>
        </w:rPr>
        <w:t>.</w:t>
      </w:r>
    </w:p>
    <w:p w14:paraId="2A7A421A" w14:textId="77777777" w:rsidR="00963DC9" w:rsidRPr="008C0C01" w:rsidRDefault="00963DC9" w:rsidP="00963DC9">
      <w:pPr>
        <w:jc w:val="center"/>
        <w:rPr>
          <w:rFonts w:ascii="Times New Roman" w:eastAsia="Times New Roman" w:hAnsi="Times New Roman" w:cs="Times New Roman"/>
          <w:color w:val="000000"/>
        </w:rPr>
      </w:pPr>
      <w:r>
        <w:rPr>
          <w:rFonts w:ascii="Cambria" w:eastAsia="Times New Roman" w:hAnsi="Cambria" w:cs="Times New Roman"/>
          <w:i/>
          <w:iCs/>
          <w:noProof/>
          <w:color w:val="000000"/>
          <w:sz w:val="22"/>
          <w:szCs w:val="22"/>
        </w:rPr>
        <mc:AlternateContent>
          <mc:Choice Requires="wps">
            <w:drawing>
              <wp:anchor distT="0" distB="0" distL="114300" distR="114300" simplePos="0" relativeHeight="251693056" behindDoc="1" locked="0" layoutInCell="1" allowOverlap="1" wp14:anchorId="63355734" wp14:editId="105F5E87">
                <wp:simplePos x="0" y="0"/>
                <wp:positionH relativeFrom="column">
                  <wp:posOffset>5045075</wp:posOffset>
                </wp:positionH>
                <wp:positionV relativeFrom="paragraph">
                  <wp:posOffset>162560</wp:posOffset>
                </wp:positionV>
                <wp:extent cx="1723390" cy="2774950"/>
                <wp:effectExtent l="0" t="0" r="16510" b="19050"/>
                <wp:wrapTight wrapText="bothSides">
                  <wp:wrapPolygon edited="0">
                    <wp:start x="0" y="0"/>
                    <wp:lineTo x="0" y="21649"/>
                    <wp:lineTo x="21648" y="21649"/>
                    <wp:lineTo x="2164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723390" cy="2774950"/>
                        </a:xfrm>
                        <a:prstGeom prst="rect">
                          <a:avLst/>
                        </a:prstGeom>
                        <a:solidFill>
                          <a:schemeClr val="tx2">
                            <a:lumMod val="40000"/>
                            <a:lumOff val="60000"/>
                          </a:schemeClr>
                        </a:solidFill>
                        <a:ln w="6350">
                          <a:solidFill>
                            <a:prstClr val="black"/>
                          </a:solidFill>
                        </a:ln>
                      </wps:spPr>
                      <wps:txbx>
                        <w:txbxContent>
                          <w:p w14:paraId="509162DA" w14:textId="77777777" w:rsidR="00837777" w:rsidRDefault="00837777" w:rsidP="00963DC9">
                            <w:pPr>
                              <w:rPr>
                                <w:rFonts w:ascii="Cambria" w:eastAsia="Times New Roman" w:hAnsi="Cambria" w:cs="Times New Roman"/>
                                <w:color w:val="000000"/>
                                <w:sz w:val="22"/>
                                <w:szCs w:val="22"/>
                              </w:rPr>
                            </w:pPr>
                            <w:r>
                              <w:rPr>
                                <w:rFonts w:ascii="Cambria" w:eastAsia="Times New Roman" w:hAnsi="Cambria" w:cs="Times New Roman"/>
                                <w:b/>
                                <w:bCs/>
                                <w:color w:val="000000"/>
                                <w:sz w:val="22"/>
                                <w:szCs w:val="22"/>
                              </w:rPr>
                              <w:t xml:space="preserve">This process can help your congregation in two ways.  </w:t>
                            </w:r>
                            <w:r>
                              <w:rPr>
                                <w:rFonts w:ascii="Cambria" w:eastAsia="Times New Roman" w:hAnsi="Cambria" w:cs="Times New Roman"/>
                                <w:color w:val="000000"/>
                                <w:sz w:val="22"/>
                                <w:szCs w:val="22"/>
                              </w:rPr>
                              <w:t>First, t</w:t>
                            </w:r>
                            <w:r w:rsidRPr="008C0C01">
                              <w:rPr>
                                <w:rFonts w:ascii="Cambria" w:eastAsia="Times New Roman" w:hAnsi="Cambria" w:cs="Times New Roman"/>
                                <w:color w:val="000000"/>
                                <w:sz w:val="22"/>
                                <w:szCs w:val="22"/>
                              </w:rPr>
                              <w:t xml:space="preserve">o identify </w:t>
                            </w:r>
                            <w:r>
                              <w:rPr>
                                <w:rFonts w:ascii="Cambria" w:eastAsia="Times New Roman" w:hAnsi="Cambria" w:cs="Times New Roman"/>
                                <w:color w:val="000000"/>
                                <w:sz w:val="22"/>
                                <w:szCs w:val="22"/>
                              </w:rPr>
                              <w:t xml:space="preserve">the </w:t>
                            </w:r>
                            <w:r w:rsidRPr="008C0C01">
                              <w:rPr>
                                <w:rFonts w:ascii="Cambria" w:eastAsia="Times New Roman" w:hAnsi="Cambria" w:cs="Times New Roman"/>
                                <w:color w:val="000000"/>
                                <w:sz w:val="22"/>
                                <w:szCs w:val="22"/>
                              </w:rPr>
                              <w:t xml:space="preserve">interests, develop leadership capacity, and bring </w:t>
                            </w:r>
                            <w:r>
                              <w:rPr>
                                <w:rFonts w:ascii="Cambria" w:eastAsia="Times New Roman" w:hAnsi="Cambria" w:cs="Times New Roman"/>
                                <w:color w:val="000000"/>
                                <w:sz w:val="22"/>
                                <w:szCs w:val="22"/>
                              </w:rPr>
                              <w:t xml:space="preserve">congregational members </w:t>
                            </w:r>
                            <w:r w:rsidRPr="008C0C01">
                              <w:rPr>
                                <w:rFonts w:ascii="Cambria" w:eastAsia="Times New Roman" w:hAnsi="Cambria" w:cs="Times New Roman"/>
                                <w:color w:val="000000"/>
                                <w:sz w:val="22"/>
                                <w:szCs w:val="22"/>
                              </w:rPr>
                              <w:t>into new relationships</w:t>
                            </w:r>
                            <w:r>
                              <w:rPr>
                                <w:rFonts w:ascii="Cambria" w:eastAsia="Times New Roman" w:hAnsi="Cambria" w:cs="Times New Roman"/>
                                <w:color w:val="000000"/>
                                <w:sz w:val="22"/>
                                <w:szCs w:val="22"/>
                              </w:rPr>
                              <w:t xml:space="preserve"> within the congregation. </w:t>
                            </w:r>
                          </w:p>
                          <w:p w14:paraId="748A1B49" w14:textId="77777777" w:rsidR="00837777" w:rsidRPr="008C0C01" w:rsidRDefault="00837777" w:rsidP="00963DC9">
                            <w:pPr>
                              <w:rPr>
                                <w:rFonts w:ascii="Times New Roman" w:eastAsia="Times New Roman" w:hAnsi="Times New Roman" w:cs="Times New Roman"/>
                                <w:color w:val="000000"/>
                              </w:rPr>
                            </w:pPr>
                            <w:r>
                              <w:rPr>
                                <w:rFonts w:ascii="Cambria" w:eastAsia="Times New Roman" w:hAnsi="Cambria" w:cs="Times New Roman"/>
                                <w:color w:val="000000"/>
                                <w:sz w:val="22"/>
                                <w:szCs w:val="22"/>
                              </w:rPr>
                              <w:t xml:space="preserve">Then the process moves outward to see how the gifts within your congregation can meet the unmet needs of the community. </w:t>
                            </w:r>
                          </w:p>
                          <w:p w14:paraId="7145B468" w14:textId="77777777" w:rsidR="00837777" w:rsidRPr="008C0C01" w:rsidRDefault="00837777" w:rsidP="00963DC9">
                            <w:pPr>
                              <w:rPr>
                                <w:rFonts w:ascii="Times New Roman" w:eastAsia="Times New Roman" w:hAnsi="Times New Roman" w:cs="Times New Roman"/>
                                <w:color w:val="000000"/>
                              </w:rPr>
                            </w:pPr>
                          </w:p>
                          <w:p w14:paraId="1A26E169" w14:textId="77777777" w:rsidR="00837777" w:rsidRPr="008C0C01" w:rsidRDefault="00837777" w:rsidP="00963DC9">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0A234B6" w14:textId="77777777" w:rsidR="00837777" w:rsidRDefault="00837777" w:rsidP="00963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5734" id="Text Box 5" o:spid="_x0000_s1038" type="#_x0000_t202" style="position:absolute;left:0;text-align:left;margin-left:397.25pt;margin-top:12.8pt;width:135.7pt;height:21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" fillcolor="#acb9ca [1311]" strokeweight=".5pt">
                <v:textbox>
                  <w:txbxContent>
                    <w:p w14:paraId="509162DA" w14:textId="77777777" w:rsidR="00837777" w:rsidRDefault="00837777" w:rsidP="00963DC9">
                      <w:pPr>
                        <w:rPr>
                          <w:rFonts w:ascii="Cambria" w:eastAsia="Times New Roman" w:hAnsi="Cambria" w:cs="Times New Roman"/>
                          <w:color w:val="000000"/>
                          <w:sz w:val="22"/>
                          <w:szCs w:val="22"/>
                        </w:rPr>
                      </w:pPr>
                      <w:r>
                        <w:rPr>
                          <w:rFonts w:ascii="Cambria" w:eastAsia="Times New Roman" w:hAnsi="Cambria" w:cs="Times New Roman"/>
                          <w:b/>
                          <w:bCs/>
                          <w:color w:val="000000"/>
                          <w:sz w:val="22"/>
                          <w:szCs w:val="22"/>
                        </w:rPr>
                        <w:t xml:space="preserve">This process can help your congregation in two ways.  </w:t>
                      </w:r>
                      <w:r>
                        <w:rPr>
                          <w:rFonts w:ascii="Cambria" w:eastAsia="Times New Roman" w:hAnsi="Cambria" w:cs="Times New Roman"/>
                          <w:color w:val="000000"/>
                          <w:sz w:val="22"/>
                          <w:szCs w:val="22"/>
                        </w:rPr>
                        <w:t>First, t</w:t>
                      </w:r>
                      <w:r w:rsidRPr="008C0C01">
                        <w:rPr>
                          <w:rFonts w:ascii="Cambria" w:eastAsia="Times New Roman" w:hAnsi="Cambria" w:cs="Times New Roman"/>
                          <w:color w:val="000000"/>
                          <w:sz w:val="22"/>
                          <w:szCs w:val="22"/>
                        </w:rPr>
                        <w:t xml:space="preserve">o identify </w:t>
                      </w:r>
                      <w:r>
                        <w:rPr>
                          <w:rFonts w:ascii="Cambria" w:eastAsia="Times New Roman" w:hAnsi="Cambria" w:cs="Times New Roman"/>
                          <w:color w:val="000000"/>
                          <w:sz w:val="22"/>
                          <w:szCs w:val="22"/>
                        </w:rPr>
                        <w:t xml:space="preserve">the </w:t>
                      </w:r>
                      <w:r w:rsidRPr="008C0C01">
                        <w:rPr>
                          <w:rFonts w:ascii="Cambria" w:eastAsia="Times New Roman" w:hAnsi="Cambria" w:cs="Times New Roman"/>
                          <w:color w:val="000000"/>
                          <w:sz w:val="22"/>
                          <w:szCs w:val="22"/>
                        </w:rPr>
                        <w:t xml:space="preserve">interests, develop leadership capacity, and bring </w:t>
                      </w:r>
                      <w:r>
                        <w:rPr>
                          <w:rFonts w:ascii="Cambria" w:eastAsia="Times New Roman" w:hAnsi="Cambria" w:cs="Times New Roman"/>
                          <w:color w:val="000000"/>
                          <w:sz w:val="22"/>
                          <w:szCs w:val="22"/>
                        </w:rPr>
                        <w:t xml:space="preserve">congregational members </w:t>
                      </w:r>
                      <w:r w:rsidRPr="008C0C01">
                        <w:rPr>
                          <w:rFonts w:ascii="Cambria" w:eastAsia="Times New Roman" w:hAnsi="Cambria" w:cs="Times New Roman"/>
                          <w:color w:val="000000"/>
                          <w:sz w:val="22"/>
                          <w:szCs w:val="22"/>
                        </w:rPr>
                        <w:t>into new relationships</w:t>
                      </w:r>
                      <w:r>
                        <w:rPr>
                          <w:rFonts w:ascii="Cambria" w:eastAsia="Times New Roman" w:hAnsi="Cambria" w:cs="Times New Roman"/>
                          <w:color w:val="000000"/>
                          <w:sz w:val="22"/>
                          <w:szCs w:val="22"/>
                        </w:rPr>
                        <w:t xml:space="preserve"> within the congregation. </w:t>
                      </w:r>
                    </w:p>
                    <w:p w14:paraId="748A1B49" w14:textId="77777777" w:rsidR="00837777" w:rsidRPr="008C0C01" w:rsidRDefault="00837777" w:rsidP="00963DC9">
                      <w:pPr>
                        <w:rPr>
                          <w:rFonts w:ascii="Times New Roman" w:eastAsia="Times New Roman" w:hAnsi="Times New Roman" w:cs="Times New Roman"/>
                          <w:color w:val="000000"/>
                        </w:rPr>
                      </w:pPr>
                      <w:r>
                        <w:rPr>
                          <w:rFonts w:ascii="Cambria" w:eastAsia="Times New Roman" w:hAnsi="Cambria" w:cs="Times New Roman"/>
                          <w:color w:val="000000"/>
                          <w:sz w:val="22"/>
                          <w:szCs w:val="22"/>
                        </w:rPr>
                        <w:t xml:space="preserve">Then the process moves outward to see how the gifts within your congregation can meet the unmet needs of the community. </w:t>
                      </w:r>
                    </w:p>
                    <w:p w14:paraId="7145B468" w14:textId="77777777" w:rsidR="00837777" w:rsidRPr="008C0C01" w:rsidRDefault="00837777" w:rsidP="00963DC9">
                      <w:pPr>
                        <w:rPr>
                          <w:rFonts w:ascii="Times New Roman" w:eastAsia="Times New Roman" w:hAnsi="Times New Roman" w:cs="Times New Roman"/>
                          <w:color w:val="000000"/>
                        </w:rPr>
                      </w:pPr>
                    </w:p>
                    <w:p w14:paraId="1A26E169" w14:textId="77777777" w:rsidR="00837777" w:rsidRPr="008C0C01" w:rsidRDefault="00837777" w:rsidP="00963DC9">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60A234B6" w14:textId="77777777" w:rsidR="00837777" w:rsidRDefault="00837777" w:rsidP="00963DC9"/>
                  </w:txbxContent>
                </v:textbox>
                <w10:wrap type="tight"/>
              </v:shape>
            </w:pict>
          </mc:Fallback>
        </mc:AlternateContent>
      </w:r>
      <w:r w:rsidRPr="008C0C01">
        <w:rPr>
          <w:rFonts w:ascii="Cambria" w:eastAsia="Times New Roman" w:hAnsi="Cambria" w:cs="Times New Roman"/>
          <w:i/>
          <w:iCs/>
          <w:color w:val="000000"/>
          <w:sz w:val="22"/>
          <w:szCs w:val="22"/>
        </w:rPr>
        <w:t> </w:t>
      </w:r>
    </w:p>
    <w:p w14:paraId="2F46A475" w14:textId="77777777" w:rsidR="00963DC9" w:rsidRPr="008C0C01" w:rsidRDefault="00963DC9" w:rsidP="00963DC9">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41FDB25" w14:textId="77777777" w:rsidR="00963DC9" w:rsidRDefault="00963DC9" w:rsidP="00963DC9">
      <w:pPr>
        <w:rPr>
          <w:rFonts w:ascii="Cambria" w:eastAsia="Times New Roman" w:hAnsi="Cambria" w:cs="Times New Roman"/>
          <w:color w:val="000000"/>
          <w:sz w:val="22"/>
          <w:szCs w:val="22"/>
        </w:rPr>
      </w:pPr>
      <w:r w:rsidRPr="008C0C01">
        <w:rPr>
          <w:rFonts w:ascii="Cambria" w:eastAsia="Times New Roman" w:hAnsi="Cambria" w:cs="Times New Roman"/>
          <w:b/>
          <w:bCs/>
          <w:color w:val="000000"/>
          <w:sz w:val="22"/>
          <w:szCs w:val="22"/>
        </w:rPr>
        <w:t>Strategy:</w:t>
      </w:r>
      <w:r w:rsidRPr="008C0C01">
        <w:rPr>
          <w:rFonts w:ascii="Cambria" w:eastAsia="Times New Roman" w:hAnsi="Cambria" w:cs="Times New Roman"/>
          <w:color w:val="000000"/>
          <w:sz w:val="22"/>
          <w:szCs w:val="22"/>
        </w:rPr>
        <w:t xml:space="preserve">  A Listening Campaign works by bringing to awareness the </w:t>
      </w:r>
      <w:r>
        <w:rPr>
          <w:rFonts w:ascii="Cambria" w:eastAsia="Times New Roman" w:hAnsi="Cambria" w:cs="Times New Roman"/>
          <w:color w:val="000000"/>
          <w:sz w:val="22"/>
          <w:szCs w:val="22"/>
        </w:rPr>
        <w:t>typical</w:t>
      </w:r>
      <w:r w:rsidRPr="008C0C01">
        <w:rPr>
          <w:rFonts w:ascii="Cambria" w:eastAsia="Times New Roman" w:hAnsi="Cambria" w:cs="Times New Roman"/>
          <w:color w:val="000000"/>
          <w:sz w:val="22"/>
          <w:szCs w:val="22"/>
        </w:rPr>
        <w:t xml:space="preserve"> pressures and common hopes of our constituents.  Within local congregations</w:t>
      </w:r>
      <w:r>
        <w:rPr>
          <w:rFonts w:ascii="Cambria" w:eastAsia="Times New Roman" w:hAnsi="Cambria" w:cs="Times New Roman"/>
          <w:color w:val="000000"/>
          <w:sz w:val="22"/>
          <w:szCs w:val="22"/>
        </w:rPr>
        <w:t>,</w:t>
      </w:r>
      <w:r w:rsidRPr="008C0C01">
        <w:rPr>
          <w:rFonts w:ascii="Cambria" w:eastAsia="Times New Roman" w:hAnsi="Cambria" w:cs="Times New Roman"/>
          <w:color w:val="000000"/>
          <w:sz w:val="22"/>
          <w:szCs w:val="22"/>
        </w:rPr>
        <w:t xml:space="preserve"> it is done by one-on-one meetings between members of a congregation. The goal is to discern their particular passions and needs related to mission, what is common among them, and where we might develop leadership within our congregations for both local and global missions.</w:t>
      </w:r>
    </w:p>
    <w:p w14:paraId="1526EE97" w14:textId="77777777" w:rsidR="00963DC9" w:rsidRDefault="00963DC9" w:rsidP="00963DC9">
      <w:pPr>
        <w:rPr>
          <w:rFonts w:ascii="Cambria" w:eastAsia="Times New Roman" w:hAnsi="Cambria" w:cs="Times New Roman"/>
          <w:color w:val="000000"/>
          <w:sz w:val="22"/>
          <w:szCs w:val="22"/>
        </w:rPr>
      </w:pPr>
    </w:p>
    <w:p w14:paraId="119BC9A9" w14:textId="77777777" w:rsidR="00963DC9" w:rsidRPr="000B7D14" w:rsidRDefault="00963DC9" w:rsidP="00963DC9">
      <w:pPr>
        <w:rPr>
          <w:rFonts w:ascii="Cambria" w:eastAsia="Times New Roman" w:hAnsi="Cambria" w:cs="Times New Roman"/>
          <w:b/>
          <w:bCs/>
          <w:color w:val="000000"/>
          <w:sz w:val="22"/>
          <w:szCs w:val="22"/>
        </w:rPr>
      </w:pPr>
      <w:r w:rsidRPr="000B7D14">
        <w:rPr>
          <w:rFonts w:ascii="Cambria" w:eastAsia="Times New Roman" w:hAnsi="Cambria" w:cs="Times New Roman"/>
          <w:b/>
          <w:bCs/>
          <w:color w:val="000000"/>
          <w:sz w:val="22"/>
          <w:szCs w:val="22"/>
        </w:rPr>
        <w:t xml:space="preserve">Process: </w:t>
      </w:r>
    </w:p>
    <w:p w14:paraId="209411B8"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sidRPr="00BB1FD0">
        <w:rPr>
          <w:rFonts w:ascii="Cambria" w:eastAsia="Times New Roman" w:hAnsi="Cambria" w:cs="Times New Roman"/>
          <w:color w:val="000000"/>
          <w:sz w:val="22"/>
          <w:szCs w:val="22"/>
        </w:rPr>
        <w:t xml:space="preserve">Assemble a group of 3 to 5 people who are committed to helping your congregation define and strengthen its mission both locally and globally.  </w:t>
      </w:r>
    </w:p>
    <w:p w14:paraId="6B787198"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sidRPr="00BB1FD0">
        <w:rPr>
          <w:rFonts w:ascii="Cambria" w:eastAsia="Times New Roman" w:hAnsi="Cambria" w:cs="Times New Roman"/>
          <w:color w:val="000000"/>
          <w:sz w:val="22"/>
          <w:szCs w:val="22"/>
        </w:rPr>
        <w:t xml:space="preserve">Have an initial meeting where the group reviews the interview forms and </w:t>
      </w:r>
      <w:r>
        <w:rPr>
          <w:rFonts w:ascii="Cambria" w:eastAsia="Times New Roman" w:hAnsi="Cambria" w:cs="Times New Roman"/>
          <w:color w:val="000000"/>
          <w:sz w:val="22"/>
          <w:szCs w:val="22"/>
        </w:rPr>
        <w:t>processes</w:t>
      </w:r>
      <w:r w:rsidRPr="00BB1FD0">
        <w:rPr>
          <w:rFonts w:ascii="Cambria" w:eastAsia="Times New Roman" w:hAnsi="Cambria" w:cs="Times New Roman"/>
          <w:color w:val="000000"/>
          <w:sz w:val="22"/>
          <w:szCs w:val="22"/>
        </w:rPr>
        <w:t xml:space="preserve">.  </w:t>
      </w:r>
    </w:p>
    <w:p w14:paraId="06AAC570"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sidRPr="00BB1FD0">
        <w:rPr>
          <w:rFonts w:ascii="Cambria" w:eastAsia="Times New Roman" w:hAnsi="Cambria" w:cs="Times New Roman"/>
          <w:color w:val="000000"/>
          <w:sz w:val="22"/>
          <w:szCs w:val="22"/>
        </w:rPr>
        <w:t>Next</w:t>
      </w:r>
      <w:r>
        <w:rPr>
          <w:rFonts w:ascii="Cambria" w:eastAsia="Times New Roman" w:hAnsi="Cambria" w:cs="Times New Roman"/>
          <w:color w:val="000000"/>
          <w:sz w:val="22"/>
          <w:szCs w:val="22"/>
        </w:rPr>
        <w:t>,</w:t>
      </w:r>
      <w:r w:rsidRPr="00BB1FD0">
        <w:rPr>
          <w:rFonts w:ascii="Cambria" w:eastAsia="Times New Roman" w:hAnsi="Cambria" w:cs="Times New Roman"/>
          <w:color w:val="000000"/>
          <w:sz w:val="22"/>
          <w:szCs w:val="22"/>
        </w:rPr>
        <w:t xml:space="preserve"> look over your </w:t>
      </w:r>
      <w:r>
        <w:rPr>
          <w:rFonts w:ascii="Cambria" w:eastAsia="Times New Roman" w:hAnsi="Cambria" w:cs="Times New Roman"/>
          <w:color w:val="000000"/>
          <w:sz w:val="22"/>
          <w:szCs w:val="22"/>
        </w:rPr>
        <w:t>congregation's</w:t>
      </w:r>
      <w:r w:rsidRPr="00BB1FD0">
        <w:rPr>
          <w:rFonts w:ascii="Cambria" w:eastAsia="Times New Roman" w:hAnsi="Cambria" w:cs="Times New Roman"/>
          <w:color w:val="000000"/>
          <w:sz w:val="22"/>
          <w:szCs w:val="22"/>
        </w:rPr>
        <w:t xml:space="preserve"> directory and choose key persons who you feel </w:t>
      </w:r>
      <w:r>
        <w:rPr>
          <w:rFonts w:ascii="Cambria" w:eastAsia="Times New Roman" w:hAnsi="Cambria" w:cs="Times New Roman"/>
          <w:color w:val="000000"/>
          <w:sz w:val="22"/>
          <w:szCs w:val="22"/>
        </w:rPr>
        <w:t>would offer useful input to the process. Divide these names among the group and contact them to arrange an in-person listening session.</w:t>
      </w:r>
    </w:p>
    <w:p w14:paraId="60651ED8"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With each person use the Skills Assessment and Congregational Assessment Sheets. Have folks share what they can offer and what they think the congregation has to offer in mission to others.  </w:t>
      </w:r>
    </w:p>
    <w:p w14:paraId="225D3769"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After all of the listening sessions have been done, have the group gather and make a master list of both assessment forms.</w:t>
      </w:r>
    </w:p>
    <w:p w14:paraId="6D23830B"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Where do you see areas of strength and energy that can be organized into mission?</w:t>
      </w:r>
    </w:p>
    <w:p w14:paraId="06673D47"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U</w:t>
      </w:r>
      <w:r w:rsidRPr="00DC4B40">
        <w:rPr>
          <w:rFonts w:ascii="Cambria" w:eastAsia="Times New Roman" w:hAnsi="Cambria" w:cs="Times New Roman"/>
          <w:color w:val="000000"/>
          <w:sz w:val="22"/>
          <w:szCs w:val="22"/>
        </w:rPr>
        <w:t>sing the questions below</w:t>
      </w:r>
      <w:r>
        <w:rPr>
          <w:rFonts w:ascii="Cambria" w:eastAsia="Times New Roman" w:hAnsi="Cambria" w:cs="Times New Roman"/>
          <w:color w:val="000000"/>
          <w:sz w:val="22"/>
          <w:szCs w:val="22"/>
        </w:rPr>
        <w:t>,</w:t>
      </w:r>
      <w:r w:rsidRPr="00DC4B40">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h</w:t>
      </w:r>
      <w:r w:rsidRPr="00DC4B40">
        <w:rPr>
          <w:rFonts w:ascii="Cambria" w:eastAsia="Times New Roman" w:hAnsi="Cambria" w:cs="Times New Roman"/>
          <w:color w:val="000000"/>
          <w:sz w:val="22"/>
          <w:szCs w:val="22"/>
        </w:rPr>
        <w:t xml:space="preserve">ave each </w:t>
      </w:r>
      <w:r>
        <w:rPr>
          <w:rFonts w:ascii="Cambria" w:eastAsia="Times New Roman" w:hAnsi="Cambria" w:cs="Times New Roman"/>
          <w:color w:val="000000"/>
          <w:sz w:val="22"/>
          <w:szCs w:val="22"/>
        </w:rPr>
        <w:t>group member</w:t>
      </w:r>
      <w:r w:rsidRPr="00DC4B40">
        <w:rPr>
          <w:rFonts w:ascii="Cambria" w:eastAsia="Times New Roman" w:hAnsi="Cambria" w:cs="Times New Roman"/>
          <w:color w:val="000000"/>
          <w:sz w:val="22"/>
          <w:szCs w:val="22"/>
        </w:rPr>
        <w:t xml:space="preserve"> do a listening session with the leader of a service ministry in your community. (this can be</w:t>
      </w:r>
      <w:r>
        <w:rPr>
          <w:rFonts w:ascii="Cambria" w:eastAsia="Times New Roman" w:hAnsi="Cambria" w:cs="Times New Roman"/>
          <w:color w:val="000000"/>
          <w:sz w:val="22"/>
          <w:szCs w:val="22"/>
        </w:rPr>
        <w:t xml:space="preserve"> </w:t>
      </w:r>
      <w:proofErr w:type="gramStart"/>
      <w:r>
        <w:rPr>
          <w:rFonts w:ascii="Cambria" w:eastAsia="Times New Roman" w:hAnsi="Cambria" w:cs="Times New Roman"/>
          <w:color w:val="000000"/>
          <w:sz w:val="22"/>
          <w:szCs w:val="22"/>
        </w:rPr>
        <w:t xml:space="preserve">a </w:t>
      </w:r>
      <w:r w:rsidRPr="00DC4B40">
        <w:rPr>
          <w:rFonts w:ascii="Cambria" w:eastAsia="Times New Roman" w:hAnsi="Cambria" w:cs="Times New Roman"/>
          <w:color w:val="000000"/>
          <w:sz w:val="22"/>
          <w:szCs w:val="22"/>
        </w:rPr>
        <w:t xml:space="preserve"> soup</w:t>
      </w:r>
      <w:proofErr w:type="gramEnd"/>
      <w:r w:rsidRPr="00DC4B40">
        <w:rPr>
          <w:rFonts w:ascii="Cambria" w:eastAsia="Times New Roman" w:hAnsi="Cambria" w:cs="Times New Roman"/>
          <w:color w:val="000000"/>
          <w:sz w:val="22"/>
          <w:szCs w:val="22"/>
        </w:rPr>
        <w:t xml:space="preserve"> kitchen, city/county recreation directors, clothing closets</w:t>
      </w:r>
      <w:r>
        <w:rPr>
          <w:rFonts w:ascii="Cambria" w:eastAsia="Times New Roman" w:hAnsi="Cambria" w:cs="Times New Roman"/>
          <w:color w:val="000000"/>
          <w:sz w:val="22"/>
          <w:szCs w:val="22"/>
        </w:rPr>
        <w:t>, etc.).  Use the following questions to gather your answers:</w:t>
      </w:r>
    </w:p>
    <w:p w14:paraId="41A67F12" w14:textId="77777777" w:rsidR="00963DC9" w:rsidRPr="00DC4B40" w:rsidRDefault="00963DC9" w:rsidP="00963DC9">
      <w:pPr>
        <w:ind w:left="720"/>
        <w:rPr>
          <w:rFonts w:ascii="Cambria" w:eastAsia="Times New Roman" w:hAnsi="Cambria" w:cs="Times New Roman"/>
          <w:color w:val="000000"/>
          <w:sz w:val="22"/>
          <w:szCs w:val="22"/>
        </w:rPr>
      </w:pPr>
    </w:p>
    <w:p w14:paraId="2B65AACF" w14:textId="77777777" w:rsidR="00963DC9" w:rsidRPr="008C0C01" w:rsidRDefault="00963DC9" w:rsidP="00963DC9">
      <w:pPr>
        <w:ind w:left="1080"/>
        <w:rPr>
          <w:rFonts w:ascii="Times New Roman" w:eastAsia="Times New Roman" w:hAnsi="Times New Roman" w:cs="Times New Roman"/>
          <w:color w:val="000000"/>
        </w:rPr>
      </w:pPr>
      <w:r w:rsidRPr="008C0C01">
        <w:rPr>
          <w:rFonts w:ascii="Cambria" w:eastAsia="Times New Roman" w:hAnsi="Cambria" w:cs="Times New Roman"/>
          <w:color w:val="000000"/>
          <w:sz w:val="14"/>
          <w:szCs w:val="14"/>
        </w:rPr>
        <w:t xml:space="preserve"> </w:t>
      </w:r>
      <w:r w:rsidRPr="008C0C01">
        <w:rPr>
          <w:rFonts w:ascii="Cambria" w:eastAsia="Times New Roman" w:hAnsi="Cambria" w:cs="Times New Roman"/>
          <w:color w:val="000000"/>
          <w:sz w:val="22"/>
          <w:szCs w:val="22"/>
        </w:rPr>
        <w:t>Interview of a community leader</w:t>
      </w:r>
    </w:p>
    <w:p w14:paraId="765695CC" w14:textId="77777777" w:rsidR="00963DC9" w:rsidRPr="00DC4B40" w:rsidRDefault="00963DC9" w:rsidP="00963DC9">
      <w:pPr>
        <w:pStyle w:val="ListParagraph"/>
        <w:numPr>
          <w:ilvl w:val="0"/>
          <w:numId w:val="36"/>
        </w:numPr>
        <w:ind w:left="1800"/>
        <w:rPr>
          <w:rFonts w:ascii="Times New Roman" w:eastAsia="Times New Roman" w:hAnsi="Times New Roman" w:cs="Times New Roman"/>
          <w:color w:val="000000"/>
        </w:rPr>
      </w:pPr>
      <w:r w:rsidRPr="00DC4B40">
        <w:rPr>
          <w:rFonts w:ascii="Cambria" w:eastAsia="Times New Roman" w:hAnsi="Cambria" w:cs="Times New Roman"/>
          <w:color w:val="000000"/>
          <w:sz w:val="22"/>
          <w:szCs w:val="22"/>
        </w:rPr>
        <w:t>What, if anything, do you know about</w:t>
      </w:r>
      <w:r>
        <w:rPr>
          <w:rFonts w:ascii="Cambria" w:eastAsia="Times New Roman" w:hAnsi="Cambria" w:cs="Times New Roman"/>
          <w:color w:val="000000"/>
          <w:sz w:val="22"/>
          <w:szCs w:val="22"/>
        </w:rPr>
        <w:t xml:space="preserve"> our</w:t>
      </w:r>
      <w:r w:rsidRPr="00DC4B40">
        <w:rPr>
          <w:rFonts w:ascii="Cambria" w:eastAsia="Times New Roman" w:hAnsi="Cambria" w:cs="Times New Roman"/>
          <w:color w:val="000000"/>
          <w:sz w:val="22"/>
          <w:szCs w:val="22"/>
        </w:rPr>
        <w:t xml:space="preserve"> Moravian </w:t>
      </w:r>
      <w:r>
        <w:rPr>
          <w:rFonts w:ascii="Cambria" w:eastAsia="Times New Roman" w:hAnsi="Cambria" w:cs="Times New Roman"/>
          <w:color w:val="000000"/>
          <w:sz w:val="22"/>
          <w:szCs w:val="22"/>
        </w:rPr>
        <w:t>Congregation</w:t>
      </w:r>
      <w:r w:rsidRPr="00DC4B40">
        <w:rPr>
          <w:rFonts w:ascii="Cambria" w:eastAsia="Times New Roman" w:hAnsi="Cambria" w:cs="Times New Roman"/>
          <w:color w:val="000000"/>
          <w:sz w:val="22"/>
          <w:szCs w:val="22"/>
        </w:rPr>
        <w:t>?</w:t>
      </w:r>
    </w:p>
    <w:p w14:paraId="72BDA1B3" w14:textId="77777777" w:rsidR="00963DC9" w:rsidRPr="00DC4B40" w:rsidRDefault="00963DC9" w:rsidP="00963DC9">
      <w:pPr>
        <w:pStyle w:val="ListParagraph"/>
        <w:numPr>
          <w:ilvl w:val="0"/>
          <w:numId w:val="36"/>
        </w:numPr>
        <w:ind w:left="1800"/>
        <w:rPr>
          <w:rFonts w:ascii="Times New Roman" w:eastAsia="Times New Roman" w:hAnsi="Times New Roman" w:cs="Times New Roman"/>
          <w:color w:val="000000"/>
        </w:rPr>
      </w:pPr>
      <w:r w:rsidRPr="00DC4B40">
        <w:rPr>
          <w:rFonts w:ascii="Cambria" w:eastAsia="Times New Roman" w:hAnsi="Cambria" w:cs="Times New Roman"/>
          <w:color w:val="000000"/>
          <w:sz w:val="22"/>
          <w:szCs w:val="22"/>
        </w:rPr>
        <w:t>What changes and trends are you aware of in our community today?</w:t>
      </w:r>
    </w:p>
    <w:p w14:paraId="6FF15420" w14:textId="77777777" w:rsidR="00963DC9" w:rsidRPr="00DC4B40" w:rsidRDefault="00963DC9" w:rsidP="00963DC9">
      <w:pPr>
        <w:pStyle w:val="ListParagraph"/>
        <w:numPr>
          <w:ilvl w:val="0"/>
          <w:numId w:val="36"/>
        </w:numPr>
        <w:ind w:left="1800"/>
        <w:rPr>
          <w:rFonts w:ascii="Times New Roman" w:eastAsia="Times New Roman" w:hAnsi="Times New Roman" w:cs="Times New Roman"/>
          <w:color w:val="000000"/>
        </w:rPr>
      </w:pPr>
      <w:r w:rsidRPr="00DC4B40">
        <w:rPr>
          <w:rFonts w:ascii="Cambria" w:eastAsia="Times New Roman" w:hAnsi="Cambria" w:cs="Times New Roman"/>
          <w:color w:val="000000"/>
          <w:sz w:val="22"/>
          <w:szCs w:val="22"/>
        </w:rPr>
        <w:t xml:space="preserve">What are </w:t>
      </w:r>
      <w:r>
        <w:rPr>
          <w:rFonts w:ascii="Cambria" w:eastAsia="Times New Roman" w:hAnsi="Cambria" w:cs="Times New Roman"/>
          <w:color w:val="000000"/>
          <w:sz w:val="22"/>
          <w:szCs w:val="22"/>
        </w:rPr>
        <w:t xml:space="preserve">the </w:t>
      </w:r>
      <w:r w:rsidRPr="00DC4B40">
        <w:rPr>
          <w:rFonts w:ascii="Cambria" w:eastAsia="Times New Roman" w:hAnsi="Cambria" w:cs="Times New Roman"/>
          <w:color w:val="000000"/>
          <w:sz w:val="22"/>
          <w:szCs w:val="22"/>
        </w:rPr>
        <w:t>key assets of/ in this community?</w:t>
      </w:r>
    </w:p>
    <w:p w14:paraId="18353275" w14:textId="77777777" w:rsidR="00963DC9" w:rsidRDefault="00963DC9" w:rsidP="00963DC9">
      <w:pPr>
        <w:pStyle w:val="ListParagraph"/>
        <w:numPr>
          <w:ilvl w:val="0"/>
          <w:numId w:val="36"/>
        </w:numPr>
        <w:ind w:left="1800"/>
        <w:rPr>
          <w:rFonts w:ascii="Cambria" w:eastAsia="Times New Roman" w:hAnsi="Cambria" w:cs="Times New Roman"/>
          <w:color w:val="000000"/>
          <w:sz w:val="22"/>
          <w:szCs w:val="22"/>
        </w:rPr>
      </w:pPr>
      <w:r w:rsidRPr="00DC4B40">
        <w:rPr>
          <w:rFonts w:ascii="Cambria" w:eastAsia="Times New Roman" w:hAnsi="Cambria" w:cs="Times New Roman"/>
          <w:color w:val="000000"/>
          <w:sz w:val="22"/>
          <w:szCs w:val="22"/>
        </w:rPr>
        <w:t>What are some needs that no one is addressing?</w:t>
      </w:r>
    </w:p>
    <w:p w14:paraId="4BDD7C75" w14:textId="77777777" w:rsidR="00963DC9" w:rsidRDefault="00963DC9" w:rsidP="00963DC9">
      <w:pPr>
        <w:pStyle w:val="ListParagraph"/>
        <w:numPr>
          <w:ilvl w:val="0"/>
          <w:numId w:val="36"/>
        </w:numPr>
        <w:ind w:left="1800"/>
        <w:rPr>
          <w:rFonts w:ascii="Cambria" w:eastAsia="Times New Roman" w:hAnsi="Cambria" w:cs="Times New Roman"/>
          <w:color w:val="000000"/>
          <w:sz w:val="22"/>
          <w:szCs w:val="22"/>
        </w:rPr>
      </w:pPr>
      <w:r>
        <w:rPr>
          <w:rFonts w:ascii="Cambria" w:eastAsia="Times New Roman" w:hAnsi="Cambria" w:cs="Times New Roman"/>
          <w:color w:val="000000"/>
          <w:sz w:val="22"/>
          <w:szCs w:val="22"/>
        </w:rPr>
        <w:t>How can our congregation be of help?</w:t>
      </w:r>
    </w:p>
    <w:p w14:paraId="0AFC7910" w14:textId="77777777" w:rsidR="00963DC9" w:rsidRPr="00DC4B40" w:rsidRDefault="00963DC9" w:rsidP="00963DC9">
      <w:pPr>
        <w:rPr>
          <w:rFonts w:ascii="Cambria" w:eastAsia="Times New Roman" w:hAnsi="Cambria" w:cs="Times New Roman"/>
          <w:color w:val="000000"/>
          <w:sz w:val="22"/>
          <w:szCs w:val="22"/>
        </w:rPr>
      </w:pPr>
    </w:p>
    <w:p w14:paraId="12BD0526"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When those listening sessions have been completed, reconvene the group to review those findings. </w:t>
      </w:r>
    </w:p>
    <w:p w14:paraId="787B4E54" w14:textId="77777777" w:rsidR="00963DC9" w:rsidRDefault="00963DC9" w:rsidP="00963DC9">
      <w:pPr>
        <w:pStyle w:val="ListParagraph"/>
        <w:numPr>
          <w:ilvl w:val="0"/>
          <w:numId w:val="34"/>
        </w:numP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Present the findings to the Church Board(s) or Church Council using the following questions as a guide. </w:t>
      </w:r>
    </w:p>
    <w:p w14:paraId="2D78F051" w14:textId="77777777" w:rsidR="00963DC9" w:rsidRPr="008C0C01" w:rsidRDefault="00963DC9" w:rsidP="00963DC9">
      <w:pPr>
        <w:numPr>
          <w:ilvl w:val="1"/>
          <w:numId w:val="34"/>
        </w:numPr>
        <w:textAlignment w:val="baseline"/>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What are your hopes and dreams for the future?  Why?</w:t>
      </w:r>
    </w:p>
    <w:p w14:paraId="13A81A63" w14:textId="77777777" w:rsidR="00963DC9" w:rsidRDefault="00963DC9" w:rsidP="00963DC9">
      <w:pPr>
        <w:numPr>
          <w:ilvl w:val="1"/>
          <w:numId w:val="34"/>
        </w:numPr>
        <w:textAlignment w:val="baseline"/>
        <w:rPr>
          <w:rFonts w:ascii="Cambria" w:eastAsia="Times New Roman" w:hAnsi="Cambria" w:cs="Times New Roman"/>
          <w:color w:val="000000"/>
          <w:sz w:val="22"/>
          <w:szCs w:val="22"/>
        </w:rPr>
      </w:pPr>
      <w:r w:rsidRPr="008C0C01">
        <w:rPr>
          <w:rFonts w:ascii="Cambria" w:eastAsia="Times New Roman" w:hAnsi="Cambria" w:cs="Times New Roman"/>
          <w:color w:val="000000"/>
          <w:sz w:val="22"/>
          <w:szCs w:val="22"/>
        </w:rPr>
        <w:t xml:space="preserve">Are there commonalities </w:t>
      </w:r>
      <w:r>
        <w:rPr>
          <w:rFonts w:ascii="Cambria" w:eastAsia="Times New Roman" w:hAnsi="Cambria" w:cs="Times New Roman"/>
          <w:color w:val="000000"/>
          <w:sz w:val="22"/>
          <w:szCs w:val="22"/>
        </w:rPr>
        <w:t>we have heard from our members</w:t>
      </w:r>
      <w:r w:rsidRPr="008C0C01">
        <w:rPr>
          <w:rFonts w:ascii="Cambria" w:eastAsia="Times New Roman" w:hAnsi="Cambria" w:cs="Times New Roman"/>
          <w:color w:val="000000"/>
          <w:sz w:val="22"/>
          <w:szCs w:val="22"/>
        </w:rPr>
        <w:t>?</w:t>
      </w:r>
    </w:p>
    <w:p w14:paraId="3308FBF7" w14:textId="77777777" w:rsidR="00963DC9" w:rsidRDefault="00963DC9" w:rsidP="00963DC9">
      <w:pPr>
        <w:numPr>
          <w:ilvl w:val="1"/>
          <w:numId w:val="34"/>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What are the things we do well as a congregation?  Where are our strengths?</w:t>
      </w:r>
    </w:p>
    <w:p w14:paraId="7AB70ED0" w14:textId="77777777" w:rsidR="00963DC9" w:rsidRPr="008C0C01" w:rsidRDefault="00963DC9" w:rsidP="00963DC9">
      <w:pPr>
        <w:numPr>
          <w:ilvl w:val="1"/>
          <w:numId w:val="34"/>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What are some needs that we see present in the community?</w:t>
      </w:r>
    </w:p>
    <w:p w14:paraId="5BC04AD4" w14:textId="77777777" w:rsidR="00963DC9" w:rsidRPr="00BB1FD0" w:rsidRDefault="00963DC9" w:rsidP="00963DC9">
      <w:pPr>
        <w:rPr>
          <w:rFonts w:ascii="Cambria" w:eastAsia="Times New Roman" w:hAnsi="Cambria" w:cs="Times New Roman"/>
          <w:color w:val="000000"/>
          <w:sz w:val="22"/>
          <w:szCs w:val="22"/>
        </w:rPr>
      </w:pPr>
    </w:p>
    <w:p w14:paraId="7B039E39" w14:textId="77777777" w:rsidR="00963DC9" w:rsidRPr="008C0C01" w:rsidRDefault="00963DC9" w:rsidP="00963DC9">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54D9F089" w14:textId="77777777" w:rsidR="00963DC9" w:rsidRPr="008C0C01" w:rsidRDefault="00963DC9" w:rsidP="00963DC9">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rPr>
        <w:t>Potential Outcomes:</w:t>
      </w:r>
    </w:p>
    <w:p w14:paraId="47ED8D1D" w14:textId="77777777" w:rsidR="00963DC9" w:rsidRPr="000B7D14" w:rsidRDefault="00963DC9" w:rsidP="00963DC9">
      <w:pPr>
        <w:pStyle w:val="ListParagraph"/>
        <w:numPr>
          <w:ilvl w:val="0"/>
          <w:numId w:val="39"/>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More engaged membership and new leaders</w:t>
      </w:r>
    </w:p>
    <w:p w14:paraId="7F4B671A" w14:textId="77777777" w:rsidR="00963DC9" w:rsidRPr="000B7D14" w:rsidRDefault="00963DC9" w:rsidP="00963DC9">
      <w:pPr>
        <w:pStyle w:val="ListParagraph"/>
        <w:numPr>
          <w:ilvl w:val="0"/>
          <w:numId w:val="39"/>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Stronger relationships between members/ congregations</w:t>
      </w:r>
    </w:p>
    <w:p w14:paraId="0ABF3AEC" w14:textId="77777777" w:rsidR="00963DC9" w:rsidRPr="000B7D14" w:rsidRDefault="00963DC9" w:rsidP="00963DC9">
      <w:pPr>
        <w:pStyle w:val="ListParagraph"/>
        <w:numPr>
          <w:ilvl w:val="0"/>
          <w:numId w:val="39"/>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Collective action that is relevant and implemented by your members</w:t>
      </w:r>
    </w:p>
    <w:p w14:paraId="6544278E" w14:textId="77777777" w:rsidR="00963DC9" w:rsidRPr="008C0C01" w:rsidRDefault="00963DC9" w:rsidP="00963DC9">
      <w:pPr>
        <w:rPr>
          <w:rFonts w:ascii="Times New Roman" w:eastAsia="Times New Roman" w:hAnsi="Times New Roman" w:cs="Times New Roman"/>
          <w:color w:val="000000"/>
        </w:rPr>
      </w:pPr>
    </w:p>
    <w:p w14:paraId="02AE58CB" w14:textId="77777777" w:rsidR="00963DC9" w:rsidRDefault="00963DC9" w:rsidP="00963DC9">
      <w:pPr>
        <w:rPr>
          <w:rFonts w:ascii="Cambria" w:eastAsia="Times New Roman" w:hAnsi="Cambria" w:cs="Times New Roman"/>
          <w:color w:val="000000"/>
          <w:sz w:val="14"/>
          <w:szCs w:val="14"/>
        </w:rPr>
      </w:pPr>
    </w:p>
    <w:p w14:paraId="75910DEE" w14:textId="77777777" w:rsidR="00963DC9" w:rsidRDefault="00963DC9" w:rsidP="00963DC9">
      <w:pPr>
        <w:rPr>
          <w:rFonts w:ascii="Cambria" w:eastAsia="Times New Roman" w:hAnsi="Cambria" w:cs="Times New Roman"/>
          <w:color w:val="000000"/>
          <w:sz w:val="14"/>
          <w:szCs w:val="14"/>
        </w:rPr>
      </w:pPr>
    </w:p>
    <w:p w14:paraId="58D0476B" w14:textId="77777777" w:rsidR="00963DC9" w:rsidRDefault="00963DC9" w:rsidP="00963DC9">
      <w:pPr>
        <w:rPr>
          <w:rFonts w:ascii="Cambria" w:eastAsia="Times New Roman" w:hAnsi="Cambria" w:cs="Times New Roman"/>
          <w:color w:val="000000"/>
          <w:sz w:val="14"/>
          <w:szCs w:val="14"/>
        </w:rPr>
      </w:pPr>
    </w:p>
    <w:p w14:paraId="4950AA43" w14:textId="77777777" w:rsidR="00963DC9" w:rsidRDefault="00963DC9" w:rsidP="00963DC9">
      <w:pPr>
        <w:rPr>
          <w:rFonts w:ascii="Cambria" w:eastAsia="Times New Roman" w:hAnsi="Cambria" w:cs="Times New Roman"/>
          <w:color w:val="000000"/>
          <w:sz w:val="14"/>
          <w:szCs w:val="14"/>
        </w:rPr>
      </w:pPr>
    </w:p>
    <w:p w14:paraId="36A0B6BD" w14:textId="77777777" w:rsidR="00963DC9" w:rsidRPr="00DC4B40" w:rsidRDefault="00963DC9" w:rsidP="00963DC9">
      <w:pPr>
        <w:rPr>
          <w:rFonts w:ascii="Times New Roman" w:eastAsia="Times New Roman" w:hAnsi="Times New Roman" w:cs="Times New Roman"/>
          <w:b/>
          <w:bCs/>
          <w:color w:val="000000"/>
        </w:rPr>
      </w:pPr>
      <w:r w:rsidRPr="008C0C01">
        <w:rPr>
          <w:rFonts w:ascii="Cambria" w:eastAsia="Times New Roman" w:hAnsi="Cambria" w:cs="Times New Roman"/>
          <w:color w:val="000000"/>
          <w:sz w:val="14"/>
          <w:szCs w:val="14"/>
        </w:rPr>
        <w:t xml:space="preserve"> </w:t>
      </w:r>
      <w:r w:rsidRPr="00DC4B40">
        <w:rPr>
          <w:rFonts w:ascii="Cambria" w:eastAsia="Times New Roman" w:hAnsi="Cambria" w:cs="Times New Roman"/>
          <w:b/>
          <w:bCs/>
          <w:color w:val="000000"/>
          <w:sz w:val="22"/>
          <w:szCs w:val="22"/>
        </w:rPr>
        <w:t>Other questions to be Considered</w:t>
      </w:r>
    </w:p>
    <w:p w14:paraId="4E8F47CD" w14:textId="77777777" w:rsidR="00963DC9" w:rsidRPr="000B7D14" w:rsidRDefault="00963DC9" w:rsidP="00963DC9">
      <w:pPr>
        <w:pStyle w:val="ListParagraph"/>
        <w:numPr>
          <w:ilvl w:val="0"/>
          <w:numId w:val="38"/>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What are the side doors that bring people into our building?  How are we welcoming and providing a spiritual connection for them?</w:t>
      </w:r>
    </w:p>
    <w:p w14:paraId="69C266D3" w14:textId="77777777" w:rsidR="00963DC9" w:rsidRPr="000B7D14" w:rsidRDefault="00963DC9" w:rsidP="00963DC9">
      <w:pPr>
        <w:pStyle w:val="ListParagraph"/>
        <w:numPr>
          <w:ilvl w:val="0"/>
          <w:numId w:val="38"/>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How are visible are we in our community?</w:t>
      </w:r>
    </w:p>
    <w:p w14:paraId="61EFA74F" w14:textId="77777777" w:rsidR="00963DC9" w:rsidRPr="0002742F" w:rsidRDefault="00963DC9" w:rsidP="00963DC9">
      <w:pPr>
        <w:pStyle w:val="ListParagraph"/>
        <w:numPr>
          <w:ilvl w:val="0"/>
          <w:numId w:val="38"/>
        </w:numPr>
        <w:rPr>
          <w:rFonts w:ascii="Times New Roman" w:eastAsia="Times New Roman" w:hAnsi="Times New Roman" w:cs="Times New Roman"/>
          <w:color w:val="000000"/>
        </w:rPr>
      </w:pPr>
      <w:r w:rsidRPr="000B7D14">
        <w:rPr>
          <w:rFonts w:ascii="Cambria" w:eastAsia="Times New Roman" w:hAnsi="Cambria" w:cs="Times New Roman"/>
          <w:color w:val="000000"/>
          <w:sz w:val="22"/>
          <w:szCs w:val="22"/>
        </w:rPr>
        <w:t>Many people</w:t>
      </w:r>
      <w:r>
        <w:rPr>
          <w:rFonts w:ascii="Cambria" w:eastAsia="Times New Roman" w:hAnsi="Cambria" w:cs="Times New Roman"/>
          <w:color w:val="000000"/>
          <w:sz w:val="22"/>
          <w:szCs w:val="22"/>
        </w:rPr>
        <w:t xml:space="preserve"> </w:t>
      </w:r>
      <w:r w:rsidRPr="000B7D14">
        <w:rPr>
          <w:rFonts w:ascii="Cambria" w:eastAsia="Times New Roman" w:hAnsi="Cambria" w:cs="Times New Roman"/>
          <w:color w:val="000000"/>
          <w:sz w:val="22"/>
          <w:szCs w:val="22"/>
        </w:rPr>
        <w:t xml:space="preserve">no longer come into the church for their spiritual needs; are there new models for </w:t>
      </w:r>
      <w:r>
        <w:rPr>
          <w:rFonts w:ascii="Cambria" w:eastAsia="Times New Roman" w:hAnsi="Cambria" w:cs="Times New Roman"/>
          <w:color w:val="000000"/>
          <w:sz w:val="22"/>
          <w:szCs w:val="22"/>
        </w:rPr>
        <w:t>being</w:t>
      </w:r>
      <w:r w:rsidRPr="000B7D14">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w:t>
      </w:r>
      <w:r w:rsidRPr="000B7D14">
        <w:rPr>
          <w:rFonts w:ascii="Cambria" w:eastAsia="Times New Roman" w:hAnsi="Cambria" w:cs="Times New Roman"/>
          <w:color w:val="000000"/>
          <w:sz w:val="22"/>
          <w:szCs w:val="22"/>
        </w:rPr>
        <w:t>church</w:t>
      </w:r>
      <w:r>
        <w:rPr>
          <w:rFonts w:ascii="Cambria" w:eastAsia="Times New Roman" w:hAnsi="Cambria" w:cs="Times New Roman"/>
          <w:color w:val="000000"/>
          <w:sz w:val="22"/>
          <w:szCs w:val="22"/>
        </w:rPr>
        <w:t>"</w:t>
      </w:r>
      <w:r w:rsidRPr="000B7D14">
        <w:rPr>
          <w:rFonts w:ascii="Cambria" w:eastAsia="Times New Roman" w:hAnsi="Cambria" w:cs="Times New Roman"/>
          <w:color w:val="000000"/>
          <w:sz w:val="22"/>
          <w:szCs w:val="22"/>
        </w:rPr>
        <w:t xml:space="preserve"> today?  How might this church go beyond its doors to reach those who need to know </w:t>
      </w:r>
      <w:r>
        <w:rPr>
          <w:rFonts w:ascii="Cambria" w:eastAsia="Times New Roman" w:hAnsi="Cambria" w:cs="Times New Roman"/>
          <w:color w:val="000000"/>
          <w:sz w:val="22"/>
          <w:szCs w:val="22"/>
        </w:rPr>
        <w:t>God's</w:t>
      </w:r>
      <w:r w:rsidRPr="000B7D14">
        <w:rPr>
          <w:rFonts w:ascii="Cambria" w:eastAsia="Times New Roman" w:hAnsi="Cambria" w:cs="Times New Roman"/>
          <w:color w:val="000000"/>
          <w:sz w:val="22"/>
          <w:szCs w:val="22"/>
        </w:rPr>
        <w:t xml:space="preserve"> love?</w:t>
      </w:r>
    </w:p>
    <w:p w14:paraId="41F268CD" w14:textId="77777777" w:rsidR="00963DC9" w:rsidRPr="000B7D14" w:rsidRDefault="00963DC9" w:rsidP="00963DC9">
      <w:pPr>
        <w:pStyle w:val="ListParagraph"/>
        <w:numPr>
          <w:ilvl w:val="0"/>
          <w:numId w:val="38"/>
        </w:numPr>
        <w:rPr>
          <w:rFonts w:ascii="Times New Roman" w:eastAsia="Times New Roman" w:hAnsi="Times New Roman" w:cs="Times New Roman"/>
          <w:color w:val="000000"/>
        </w:rPr>
      </w:pPr>
      <w:r>
        <w:rPr>
          <w:rFonts w:ascii="Cambria" w:eastAsia="Times New Roman" w:hAnsi="Cambria" w:cs="Times New Roman"/>
          <w:color w:val="000000"/>
          <w:sz w:val="22"/>
          <w:szCs w:val="22"/>
        </w:rPr>
        <w:t>What did the Covid-19 shutdown teach us about different methods for reaching into the community?</w:t>
      </w:r>
    </w:p>
    <w:p w14:paraId="0BAB57EB" w14:textId="77777777" w:rsidR="00963DC9" w:rsidRPr="008C0C01" w:rsidRDefault="00963DC9" w:rsidP="00963DC9">
      <w:pPr>
        <w:ind w:left="720"/>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w:t>
      </w:r>
    </w:p>
    <w:p w14:paraId="475884DF" w14:textId="77777777" w:rsidR="00963DC9" w:rsidRPr="008C0C01" w:rsidRDefault="00963DC9" w:rsidP="00963DC9">
      <w:pPr>
        <w:rPr>
          <w:rFonts w:ascii="Times New Roman" w:eastAsia="Times New Roman" w:hAnsi="Times New Roman" w:cs="Times New Roman"/>
          <w:color w:val="000000"/>
        </w:rPr>
      </w:pPr>
      <w:r w:rsidRPr="008C0C01">
        <w:rPr>
          <w:rFonts w:ascii="Cambria" w:eastAsia="Times New Roman" w:hAnsi="Cambria" w:cs="Times New Roman"/>
          <w:b/>
          <w:bCs/>
          <w:color w:val="000000"/>
          <w:sz w:val="22"/>
          <w:szCs w:val="22"/>
        </w:rPr>
        <w:t>Next Steps:</w:t>
      </w:r>
    </w:p>
    <w:p w14:paraId="29EE4930" w14:textId="77777777" w:rsidR="00963DC9" w:rsidRPr="0018486D" w:rsidRDefault="00963DC9" w:rsidP="00963DC9">
      <w:pPr>
        <w:pStyle w:val="ListParagraph"/>
        <w:numPr>
          <w:ilvl w:val="0"/>
          <w:numId w:val="41"/>
        </w:numPr>
        <w:rPr>
          <w:rFonts w:ascii="Times New Roman" w:eastAsia="Times New Roman" w:hAnsi="Times New Roman" w:cs="Times New Roman"/>
          <w:color w:val="000000"/>
        </w:rPr>
      </w:pPr>
      <w:r>
        <w:rPr>
          <w:rFonts w:ascii="Cambria" w:eastAsia="Times New Roman" w:hAnsi="Cambria" w:cs="Times New Roman"/>
          <w:color w:val="000000"/>
          <w:sz w:val="22"/>
          <w:szCs w:val="22"/>
        </w:rPr>
        <w:t>What additional information</w:t>
      </w:r>
      <w:r w:rsidRPr="0018486D">
        <w:rPr>
          <w:rFonts w:ascii="Cambria" w:eastAsia="Times New Roman" w:hAnsi="Cambria" w:cs="Times New Roman"/>
          <w:color w:val="000000"/>
          <w:sz w:val="22"/>
          <w:szCs w:val="22"/>
        </w:rPr>
        <w:t xml:space="preserve"> helpful in discerning future directions for your congregation?</w:t>
      </w:r>
    </w:p>
    <w:p w14:paraId="357A78AD" w14:textId="77777777" w:rsidR="00963DC9" w:rsidRPr="0018486D" w:rsidRDefault="00963DC9" w:rsidP="00963DC9">
      <w:pPr>
        <w:pStyle w:val="ListParagraph"/>
        <w:numPr>
          <w:ilvl w:val="0"/>
          <w:numId w:val="41"/>
        </w:numPr>
        <w:rPr>
          <w:rFonts w:ascii="Times New Roman" w:eastAsia="Times New Roman" w:hAnsi="Times New Roman" w:cs="Times New Roman"/>
          <w:color w:val="000000"/>
        </w:rPr>
      </w:pPr>
      <w:r w:rsidRPr="0018486D">
        <w:rPr>
          <w:rFonts w:ascii="Cambria" w:eastAsia="Times New Roman" w:hAnsi="Cambria" w:cs="Times New Roman"/>
          <w:color w:val="000000"/>
          <w:sz w:val="22"/>
          <w:szCs w:val="22"/>
        </w:rPr>
        <w:t>Should a research/ action team be formed to develop a workable/ winnable issue for the congregation to tackle?</w:t>
      </w:r>
    </w:p>
    <w:p w14:paraId="36744E34" w14:textId="77777777" w:rsidR="00963DC9" w:rsidRPr="0018486D" w:rsidRDefault="00963DC9" w:rsidP="00963DC9">
      <w:pPr>
        <w:pStyle w:val="ListParagraph"/>
        <w:numPr>
          <w:ilvl w:val="0"/>
          <w:numId w:val="41"/>
        </w:numPr>
        <w:rPr>
          <w:rFonts w:ascii="Times New Roman" w:eastAsia="Times New Roman" w:hAnsi="Times New Roman" w:cs="Times New Roman"/>
          <w:color w:val="000000"/>
        </w:rPr>
      </w:pPr>
      <w:r w:rsidRPr="0018486D">
        <w:rPr>
          <w:rFonts w:ascii="Cambria" w:eastAsia="Times New Roman" w:hAnsi="Cambria" w:cs="Times New Roman"/>
          <w:color w:val="000000"/>
          <w:sz w:val="22"/>
          <w:szCs w:val="22"/>
        </w:rPr>
        <w:t>Act collectively, evaluate together and move back to Listening/ Discerning</w:t>
      </w:r>
    </w:p>
    <w:p w14:paraId="26E8F410" w14:textId="77777777" w:rsidR="00963DC9" w:rsidRDefault="00963DC9" w:rsidP="00963DC9">
      <w:pPr>
        <w:spacing w:before="320" w:after="80"/>
        <w:outlineLvl w:val="2"/>
        <w:rPr>
          <w:rFonts w:ascii="Cambria" w:eastAsia="Times New Roman" w:hAnsi="Cambria" w:cs="Times New Roman"/>
          <w:color w:val="434343"/>
          <w:sz w:val="28"/>
          <w:szCs w:val="28"/>
        </w:rPr>
      </w:pPr>
    </w:p>
    <w:p w14:paraId="51E7D51D" w14:textId="77777777" w:rsidR="00963DC9" w:rsidRPr="008C0C01" w:rsidRDefault="00963DC9" w:rsidP="00963DC9">
      <w:pPr>
        <w:rPr>
          <w:rFonts w:ascii="Times New Roman" w:eastAsia="Times New Roman" w:hAnsi="Times New Roman" w:cs="Times New Roman"/>
          <w:color w:val="000000"/>
        </w:rPr>
      </w:pPr>
      <w:r w:rsidRPr="008C0C01">
        <w:rPr>
          <w:rFonts w:ascii="Cambria" w:eastAsia="Times New Roman" w:hAnsi="Cambria" w:cs="Times New Roman"/>
          <w:color w:val="000000"/>
          <w:sz w:val="22"/>
          <w:szCs w:val="22"/>
        </w:rPr>
        <w:t xml:space="preserve">To identify </w:t>
      </w:r>
      <w:r>
        <w:rPr>
          <w:rFonts w:ascii="Cambria" w:eastAsia="Times New Roman" w:hAnsi="Cambria" w:cs="Times New Roman"/>
          <w:color w:val="000000"/>
          <w:sz w:val="22"/>
          <w:szCs w:val="22"/>
        </w:rPr>
        <w:t>people's</w:t>
      </w:r>
      <w:r w:rsidRPr="008C0C01">
        <w:rPr>
          <w:rFonts w:ascii="Cambria" w:eastAsia="Times New Roman" w:hAnsi="Cambria" w:cs="Times New Roman"/>
          <w:color w:val="000000"/>
          <w:sz w:val="22"/>
          <w:szCs w:val="22"/>
        </w:rPr>
        <w:t xml:space="preserve"> interests, develop their leadership capacity, and bring them into new relationships toward realizing </w:t>
      </w:r>
      <w:r>
        <w:rPr>
          <w:rFonts w:ascii="Cambria" w:eastAsia="Times New Roman" w:hAnsi="Cambria" w:cs="Times New Roman"/>
          <w:color w:val="000000"/>
          <w:sz w:val="22"/>
          <w:szCs w:val="22"/>
        </w:rPr>
        <w:t>your congregation's</w:t>
      </w:r>
      <w:r w:rsidRPr="008C0C01">
        <w:rPr>
          <w:rFonts w:ascii="Cambria" w:eastAsia="Times New Roman" w:hAnsi="Cambria" w:cs="Times New Roman"/>
          <w:color w:val="000000"/>
          <w:sz w:val="22"/>
          <w:szCs w:val="22"/>
        </w:rPr>
        <w:t xml:space="preserve"> true.</w:t>
      </w:r>
    </w:p>
    <w:bookmarkEnd w:id="1"/>
    <w:bookmarkEnd w:id="2"/>
    <w:p w14:paraId="45E7A86E" w14:textId="77777777" w:rsidR="00963DC9" w:rsidRDefault="00963DC9" w:rsidP="00963DC9"/>
    <w:p w14:paraId="2145C24E" w14:textId="77777777" w:rsidR="00145941" w:rsidRPr="008C0C01" w:rsidRDefault="00145941" w:rsidP="00963DC9">
      <w:pPr>
        <w:jc w:val="center"/>
      </w:pPr>
    </w:p>
    <w:sectPr w:rsidR="00145941" w:rsidRPr="008C0C01" w:rsidSect="00BB558E">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5CAB" w14:textId="77777777" w:rsidR="00001B97" w:rsidRDefault="00001B97" w:rsidP="00564091">
      <w:r>
        <w:separator/>
      </w:r>
    </w:p>
  </w:endnote>
  <w:endnote w:type="continuationSeparator" w:id="0">
    <w:p w14:paraId="18A51D41" w14:textId="77777777" w:rsidR="00001B97" w:rsidRDefault="00001B97" w:rsidP="0056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02846"/>
      <w:docPartObj>
        <w:docPartGallery w:val="Page Numbers (Bottom of Page)"/>
        <w:docPartUnique/>
      </w:docPartObj>
    </w:sdtPr>
    <w:sdtEndPr>
      <w:rPr>
        <w:rStyle w:val="PageNumber"/>
      </w:rPr>
    </w:sdtEndPr>
    <w:sdtContent>
      <w:p w14:paraId="7095099A" w14:textId="717C2A6A" w:rsidR="00837777" w:rsidRDefault="00837777" w:rsidP="00BB558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E28EF" w14:textId="77777777" w:rsidR="00837777" w:rsidRDefault="00837777" w:rsidP="00BB558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667059"/>
      <w:docPartObj>
        <w:docPartGallery w:val="Page Numbers (Bottom of Page)"/>
        <w:docPartUnique/>
      </w:docPartObj>
    </w:sdtPr>
    <w:sdtContent>
      <w:p w14:paraId="0D153A27" w14:textId="5C5709BA" w:rsidR="00BB558E" w:rsidRDefault="00BB558E" w:rsidP="00FF4F2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168B69" w14:textId="5AA94DFC" w:rsidR="00837777" w:rsidRDefault="00837777" w:rsidP="00BB558E">
    <w:pPr>
      <w:pStyle w:val="Footer"/>
      <w:framePr w:wrap="none" w:vAnchor="text" w:hAnchor="margin" w:xAlign="right" w:y="1"/>
      <w:ind w:right="360" w:firstLine="360"/>
      <w:rPr>
        <w:rStyle w:val="PageNumber"/>
      </w:rPr>
    </w:pPr>
  </w:p>
  <w:p w14:paraId="7F81DD5F" w14:textId="77777777" w:rsidR="00837777" w:rsidRDefault="00837777" w:rsidP="00564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1577" w14:textId="77777777" w:rsidR="00001B97" w:rsidRDefault="00001B97" w:rsidP="00564091">
      <w:r>
        <w:separator/>
      </w:r>
    </w:p>
  </w:footnote>
  <w:footnote w:type="continuationSeparator" w:id="0">
    <w:p w14:paraId="65EEA6C6" w14:textId="77777777" w:rsidR="00001B97" w:rsidRDefault="00001B97" w:rsidP="0056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D06"/>
    <w:multiLevelType w:val="hybridMultilevel"/>
    <w:tmpl w:val="1C369C20"/>
    <w:lvl w:ilvl="0" w:tplc="36C478E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322C"/>
    <w:multiLevelType w:val="hybridMultilevel"/>
    <w:tmpl w:val="FB6CE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72A06"/>
    <w:multiLevelType w:val="hybridMultilevel"/>
    <w:tmpl w:val="C9DEDFFC"/>
    <w:lvl w:ilvl="0" w:tplc="E29E8AFA">
      <w:start w:val="1"/>
      <w:numFmt w:val="decimal"/>
      <w:lvlText w:val="%1."/>
      <w:lvlJc w:val="left"/>
      <w:pPr>
        <w:ind w:left="720" w:hanging="360"/>
      </w:pPr>
      <w:rPr>
        <w:rFonts w:ascii="Cambria" w:hAnsi="Cambria"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3539"/>
    <w:multiLevelType w:val="hybridMultilevel"/>
    <w:tmpl w:val="0FCA00C8"/>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6BAA"/>
    <w:multiLevelType w:val="hybridMultilevel"/>
    <w:tmpl w:val="400C6D5A"/>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58D4"/>
    <w:multiLevelType w:val="hybridMultilevel"/>
    <w:tmpl w:val="28442D8A"/>
    <w:lvl w:ilvl="0" w:tplc="569E3FA6">
      <w:start w:val="1"/>
      <w:numFmt w:val="decimal"/>
      <w:lvlText w:val="%1."/>
      <w:lvlJc w:val="left"/>
      <w:pPr>
        <w:ind w:left="1440" w:hanging="720"/>
      </w:pPr>
      <w:rPr>
        <w:rFonts w:ascii="Cambria" w:hAnsi="Cambr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D7884"/>
    <w:multiLevelType w:val="hybridMultilevel"/>
    <w:tmpl w:val="47F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870C7"/>
    <w:multiLevelType w:val="hybridMultilevel"/>
    <w:tmpl w:val="05D8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E6537"/>
    <w:multiLevelType w:val="hybridMultilevel"/>
    <w:tmpl w:val="0E82EB4C"/>
    <w:lvl w:ilvl="0" w:tplc="04090001">
      <w:start w:val="1"/>
      <w:numFmt w:val="bullet"/>
      <w:lvlText w:val=""/>
      <w:lvlJc w:val="left"/>
      <w:pPr>
        <w:ind w:left="720" w:hanging="360"/>
      </w:pPr>
      <w:rPr>
        <w:rFonts w:ascii="Symbol" w:hAnsi="Symbol" w:hint="default"/>
      </w:rPr>
    </w:lvl>
    <w:lvl w:ilvl="1" w:tplc="749E2B68">
      <w:start w:val="1"/>
      <w:numFmt w:val="bullet"/>
      <w:lvlText w:val="•"/>
      <w:lvlJc w:val="left"/>
      <w:pPr>
        <w:ind w:left="1800" w:hanging="720"/>
      </w:pPr>
      <w:rPr>
        <w:rFonts w:ascii="Cambria" w:eastAsia="Times New Roman" w:hAnsi="Cambria"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7DE1"/>
    <w:multiLevelType w:val="hybridMultilevel"/>
    <w:tmpl w:val="CC4873A6"/>
    <w:lvl w:ilvl="0" w:tplc="E29E8AFA">
      <w:start w:val="1"/>
      <w:numFmt w:val="decimal"/>
      <w:lvlText w:val="%1."/>
      <w:lvlJc w:val="left"/>
      <w:pPr>
        <w:ind w:left="1800" w:hanging="360"/>
      </w:pPr>
      <w:rPr>
        <w:rFonts w:ascii="Cambria" w:hAnsi="Cambria"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914467"/>
    <w:multiLevelType w:val="hybridMultilevel"/>
    <w:tmpl w:val="AD922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6E487F"/>
    <w:multiLevelType w:val="hybridMultilevel"/>
    <w:tmpl w:val="D6B68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E54601"/>
    <w:multiLevelType w:val="hybridMultilevel"/>
    <w:tmpl w:val="B7D0204C"/>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10656"/>
    <w:multiLevelType w:val="hybridMultilevel"/>
    <w:tmpl w:val="6C2EC1A8"/>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20E2A"/>
    <w:multiLevelType w:val="hybridMultilevel"/>
    <w:tmpl w:val="1BC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66713"/>
    <w:multiLevelType w:val="hybridMultilevel"/>
    <w:tmpl w:val="C7C6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696488C">
      <w:numFmt w:val="bullet"/>
      <w:lvlText w:val="•"/>
      <w:lvlJc w:val="left"/>
      <w:pPr>
        <w:ind w:left="2520" w:hanging="720"/>
      </w:pPr>
      <w:rPr>
        <w:rFonts w:ascii="Cambria" w:eastAsia="Times New Roman" w:hAnsi="Cambria" w:cs="Times New Roman"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57E18"/>
    <w:multiLevelType w:val="hybridMultilevel"/>
    <w:tmpl w:val="1BBEAB10"/>
    <w:lvl w:ilvl="0" w:tplc="E29E8AFA">
      <w:start w:val="1"/>
      <w:numFmt w:val="decimal"/>
      <w:lvlText w:val="%1."/>
      <w:lvlJc w:val="left"/>
      <w:pPr>
        <w:ind w:left="1440" w:hanging="720"/>
      </w:pPr>
      <w:rPr>
        <w:rFonts w:ascii="Cambria" w:hAnsi="Cambria"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22E74"/>
    <w:multiLevelType w:val="multilevel"/>
    <w:tmpl w:val="C43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C694A"/>
    <w:multiLevelType w:val="multilevel"/>
    <w:tmpl w:val="F5B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F4495"/>
    <w:multiLevelType w:val="hybridMultilevel"/>
    <w:tmpl w:val="AA0C3B14"/>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33C19"/>
    <w:multiLevelType w:val="multilevel"/>
    <w:tmpl w:val="887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6F3C12"/>
    <w:multiLevelType w:val="hybridMultilevel"/>
    <w:tmpl w:val="60B6BDF6"/>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E695A"/>
    <w:multiLevelType w:val="hybridMultilevel"/>
    <w:tmpl w:val="FC5E5644"/>
    <w:lvl w:ilvl="0" w:tplc="E29E8AFA">
      <w:start w:val="1"/>
      <w:numFmt w:val="decimal"/>
      <w:lvlText w:val="%1."/>
      <w:lvlJc w:val="left"/>
      <w:pPr>
        <w:ind w:left="1440" w:hanging="360"/>
      </w:pPr>
      <w:rPr>
        <w:rFonts w:ascii="Cambria" w:hAnsi="Cambria"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0A5BF3"/>
    <w:multiLevelType w:val="hybridMultilevel"/>
    <w:tmpl w:val="9BE2B1DE"/>
    <w:lvl w:ilvl="0" w:tplc="CBB2056A">
      <w:numFmt w:val="bullet"/>
      <w:lvlText w:val="-"/>
      <w:lvlJc w:val="left"/>
      <w:pPr>
        <w:ind w:left="108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F41B5"/>
    <w:multiLevelType w:val="hybridMultilevel"/>
    <w:tmpl w:val="F05CA4DA"/>
    <w:lvl w:ilvl="0" w:tplc="04090017">
      <w:start w:val="1"/>
      <w:numFmt w:val="lowerLetter"/>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303189"/>
    <w:multiLevelType w:val="hybridMultilevel"/>
    <w:tmpl w:val="3F96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21851"/>
    <w:multiLevelType w:val="hybridMultilevel"/>
    <w:tmpl w:val="35488384"/>
    <w:lvl w:ilvl="0" w:tplc="E29E8AFA">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E6D19"/>
    <w:multiLevelType w:val="hybridMultilevel"/>
    <w:tmpl w:val="4C20F570"/>
    <w:lvl w:ilvl="0" w:tplc="E29E8AFA">
      <w:start w:val="1"/>
      <w:numFmt w:val="decimal"/>
      <w:lvlText w:val="%1."/>
      <w:lvlJc w:val="left"/>
      <w:pPr>
        <w:ind w:left="2160" w:hanging="720"/>
      </w:pPr>
      <w:rPr>
        <w:rFonts w:ascii="Cambria" w:hAnsi="Cambria"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318D6"/>
    <w:multiLevelType w:val="hybridMultilevel"/>
    <w:tmpl w:val="20AE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62E6F"/>
    <w:multiLevelType w:val="hybridMultilevel"/>
    <w:tmpl w:val="4F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1613F"/>
    <w:multiLevelType w:val="hybridMultilevel"/>
    <w:tmpl w:val="054C73F6"/>
    <w:lvl w:ilvl="0" w:tplc="E29E8AFA">
      <w:start w:val="1"/>
      <w:numFmt w:val="decimal"/>
      <w:lvlText w:val="%1."/>
      <w:lvlJc w:val="left"/>
      <w:pPr>
        <w:ind w:left="1440" w:hanging="360"/>
      </w:pPr>
      <w:rPr>
        <w:rFonts w:ascii="Cambria" w:hAnsi="Cambria"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02EC7"/>
    <w:multiLevelType w:val="hybridMultilevel"/>
    <w:tmpl w:val="A3B03CB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BA03AC"/>
    <w:multiLevelType w:val="multilevel"/>
    <w:tmpl w:val="07409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805C02"/>
    <w:multiLevelType w:val="hybridMultilevel"/>
    <w:tmpl w:val="0818DEE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6483"/>
    <w:multiLevelType w:val="hybridMultilevel"/>
    <w:tmpl w:val="3FD8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85DB8">
      <w:start w:val="1"/>
      <w:numFmt w:val="bullet"/>
      <w:lvlText w:val="·"/>
      <w:lvlJc w:val="left"/>
      <w:pPr>
        <w:ind w:left="2520" w:hanging="720"/>
      </w:pPr>
      <w:rPr>
        <w:rFonts w:ascii="Cambria" w:eastAsia="Times New Roman" w:hAnsi="Cambria"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26D56"/>
    <w:multiLevelType w:val="hybridMultilevel"/>
    <w:tmpl w:val="B532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9370C"/>
    <w:multiLevelType w:val="hybridMultilevel"/>
    <w:tmpl w:val="21F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E7A43"/>
    <w:multiLevelType w:val="multilevel"/>
    <w:tmpl w:val="5F3C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A1E7A"/>
    <w:multiLevelType w:val="multilevel"/>
    <w:tmpl w:val="C43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2A5D4F"/>
    <w:multiLevelType w:val="hybridMultilevel"/>
    <w:tmpl w:val="E54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C01FA"/>
    <w:multiLevelType w:val="hybridMultilevel"/>
    <w:tmpl w:val="F15E6B00"/>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7"/>
  </w:num>
  <w:num w:numId="4">
    <w:abstractNumId w:val="20"/>
  </w:num>
  <w:num w:numId="5">
    <w:abstractNumId w:val="32"/>
  </w:num>
  <w:num w:numId="6">
    <w:abstractNumId w:val="18"/>
  </w:num>
  <w:num w:numId="7">
    <w:abstractNumId w:val="0"/>
  </w:num>
  <w:num w:numId="8">
    <w:abstractNumId w:val="36"/>
  </w:num>
  <w:num w:numId="9">
    <w:abstractNumId w:val="8"/>
  </w:num>
  <w:num w:numId="10">
    <w:abstractNumId w:val="15"/>
  </w:num>
  <w:num w:numId="11">
    <w:abstractNumId w:val="35"/>
  </w:num>
  <w:num w:numId="12">
    <w:abstractNumId w:val="33"/>
  </w:num>
  <w:num w:numId="13">
    <w:abstractNumId w:val="31"/>
  </w:num>
  <w:num w:numId="14">
    <w:abstractNumId w:val="25"/>
  </w:num>
  <w:num w:numId="15">
    <w:abstractNumId w:val="34"/>
  </w:num>
  <w:num w:numId="16">
    <w:abstractNumId w:val="6"/>
  </w:num>
  <w:num w:numId="17">
    <w:abstractNumId w:val="1"/>
  </w:num>
  <w:num w:numId="18">
    <w:abstractNumId w:val="14"/>
  </w:num>
  <w:num w:numId="19">
    <w:abstractNumId w:val="29"/>
  </w:num>
  <w:num w:numId="20">
    <w:abstractNumId w:val="7"/>
  </w:num>
  <w:num w:numId="21">
    <w:abstractNumId w:val="40"/>
  </w:num>
  <w:num w:numId="22">
    <w:abstractNumId w:val="38"/>
  </w:num>
  <w:num w:numId="23">
    <w:abstractNumId w:val="10"/>
  </w:num>
  <w:num w:numId="24">
    <w:abstractNumId w:val="11"/>
  </w:num>
  <w:num w:numId="25">
    <w:abstractNumId w:val="16"/>
  </w:num>
  <w:num w:numId="26">
    <w:abstractNumId w:val="27"/>
  </w:num>
  <w:num w:numId="27">
    <w:abstractNumId w:val="9"/>
  </w:num>
  <w:num w:numId="28">
    <w:abstractNumId w:val="4"/>
  </w:num>
  <w:num w:numId="29">
    <w:abstractNumId w:val="22"/>
  </w:num>
  <w:num w:numId="30">
    <w:abstractNumId w:val="5"/>
  </w:num>
  <w:num w:numId="31">
    <w:abstractNumId w:val="21"/>
  </w:num>
  <w:num w:numId="32">
    <w:abstractNumId w:val="12"/>
  </w:num>
  <w:num w:numId="33">
    <w:abstractNumId w:val="19"/>
  </w:num>
  <w:num w:numId="34">
    <w:abstractNumId w:val="2"/>
  </w:num>
  <w:num w:numId="35">
    <w:abstractNumId w:val="30"/>
  </w:num>
  <w:num w:numId="36">
    <w:abstractNumId w:val="24"/>
  </w:num>
  <w:num w:numId="37">
    <w:abstractNumId w:val="39"/>
  </w:num>
  <w:num w:numId="38">
    <w:abstractNumId w:val="26"/>
  </w:num>
  <w:num w:numId="39">
    <w:abstractNumId w:val="13"/>
  </w:num>
  <w:num w:numId="40">
    <w:abstractNumId w:val="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01"/>
    <w:rsid w:val="00001B97"/>
    <w:rsid w:val="0002094E"/>
    <w:rsid w:val="000677C1"/>
    <w:rsid w:val="000B7D14"/>
    <w:rsid w:val="00145941"/>
    <w:rsid w:val="0018486D"/>
    <w:rsid w:val="001B0E12"/>
    <w:rsid w:val="001C5371"/>
    <w:rsid w:val="001F1D1A"/>
    <w:rsid w:val="0021273E"/>
    <w:rsid w:val="002A7FC9"/>
    <w:rsid w:val="0034182B"/>
    <w:rsid w:val="0035000A"/>
    <w:rsid w:val="00361E78"/>
    <w:rsid w:val="00371781"/>
    <w:rsid w:val="003A42A3"/>
    <w:rsid w:val="00427281"/>
    <w:rsid w:val="00450D0C"/>
    <w:rsid w:val="00493A0F"/>
    <w:rsid w:val="00497F56"/>
    <w:rsid w:val="004A41D9"/>
    <w:rsid w:val="004C34A2"/>
    <w:rsid w:val="005065CA"/>
    <w:rsid w:val="005075F0"/>
    <w:rsid w:val="0051488A"/>
    <w:rsid w:val="00564091"/>
    <w:rsid w:val="00595167"/>
    <w:rsid w:val="005A1460"/>
    <w:rsid w:val="005A4BDC"/>
    <w:rsid w:val="005A7A8E"/>
    <w:rsid w:val="00614F66"/>
    <w:rsid w:val="0067061A"/>
    <w:rsid w:val="00691826"/>
    <w:rsid w:val="006E3B4D"/>
    <w:rsid w:val="0073634F"/>
    <w:rsid w:val="00771A73"/>
    <w:rsid w:val="00791ED8"/>
    <w:rsid w:val="007D1D69"/>
    <w:rsid w:val="00837777"/>
    <w:rsid w:val="008655BB"/>
    <w:rsid w:val="00873208"/>
    <w:rsid w:val="008C0C01"/>
    <w:rsid w:val="008D715C"/>
    <w:rsid w:val="008E24A5"/>
    <w:rsid w:val="00963DC9"/>
    <w:rsid w:val="00966159"/>
    <w:rsid w:val="0097162F"/>
    <w:rsid w:val="0099644E"/>
    <w:rsid w:val="00996D30"/>
    <w:rsid w:val="009C3FE2"/>
    <w:rsid w:val="009F1341"/>
    <w:rsid w:val="00A1667F"/>
    <w:rsid w:val="00B33C36"/>
    <w:rsid w:val="00B33CDE"/>
    <w:rsid w:val="00B52150"/>
    <w:rsid w:val="00BB1FD0"/>
    <w:rsid w:val="00BB558E"/>
    <w:rsid w:val="00BB6956"/>
    <w:rsid w:val="00BC02F7"/>
    <w:rsid w:val="00BC088B"/>
    <w:rsid w:val="00BC2917"/>
    <w:rsid w:val="00BC6772"/>
    <w:rsid w:val="00BE7CEE"/>
    <w:rsid w:val="00BF1DF3"/>
    <w:rsid w:val="00C5261B"/>
    <w:rsid w:val="00C657AA"/>
    <w:rsid w:val="00C76CDE"/>
    <w:rsid w:val="00C82471"/>
    <w:rsid w:val="00C927AB"/>
    <w:rsid w:val="00CC32A6"/>
    <w:rsid w:val="00CC7446"/>
    <w:rsid w:val="00CD669C"/>
    <w:rsid w:val="00D1790D"/>
    <w:rsid w:val="00DA378E"/>
    <w:rsid w:val="00DC451D"/>
    <w:rsid w:val="00DC4B40"/>
    <w:rsid w:val="00DD6A07"/>
    <w:rsid w:val="00DF0B28"/>
    <w:rsid w:val="00E10DE0"/>
    <w:rsid w:val="00E141DF"/>
    <w:rsid w:val="00E8523B"/>
    <w:rsid w:val="00E97D94"/>
    <w:rsid w:val="00F5050C"/>
    <w:rsid w:val="00F67E5D"/>
    <w:rsid w:val="00F71034"/>
    <w:rsid w:val="00FF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846C"/>
  <w15:chartTrackingRefBased/>
  <w15:docId w15:val="{AFA07641-67AC-9749-BE47-1B3D852D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1E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0C0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C01"/>
    <w:rPr>
      <w:rFonts w:ascii="Times New Roman" w:eastAsia="Times New Roman" w:hAnsi="Times New Roman" w:cs="Times New Roman"/>
      <w:b/>
      <w:bCs/>
      <w:sz w:val="27"/>
      <w:szCs w:val="27"/>
    </w:rPr>
  </w:style>
  <w:style w:type="paragraph" w:customStyle="1" w:styleId="msonormal0">
    <w:name w:val="msonormal"/>
    <w:basedOn w:val="Normal"/>
    <w:rsid w:val="008C0C0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C0C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0C01"/>
    <w:rPr>
      <w:color w:val="0000FF"/>
      <w:u w:val="single"/>
    </w:rPr>
  </w:style>
  <w:style w:type="character" w:styleId="FollowedHyperlink">
    <w:name w:val="FollowedHyperlink"/>
    <w:basedOn w:val="DefaultParagraphFont"/>
    <w:uiPriority w:val="99"/>
    <w:semiHidden/>
    <w:unhideWhenUsed/>
    <w:rsid w:val="008C0C01"/>
    <w:rPr>
      <w:color w:val="800080"/>
      <w:u w:val="single"/>
    </w:rPr>
  </w:style>
  <w:style w:type="character" w:customStyle="1" w:styleId="apple-tab-span">
    <w:name w:val="apple-tab-span"/>
    <w:basedOn w:val="DefaultParagraphFont"/>
    <w:rsid w:val="008C0C01"/>
  </w:style>
  <w:style w:type="character" w:customStyle="1" w:styleId="Heading2Char">
    <w:name w:val="Heading 2 Char"/>
    <w:basedOn w:val="DefaultParagraphFont"/>
    <w:link w:val="Heading2"/>
    <w:uiPriority w:val="9"/>
    <w:semiHidden/>
    <w:rsid w:val="00361E78"/>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361E78"/>
  </w:style>
  <w:style w:type="character" w:customStyle="1" w:styleId="apple-converted-space">
    <w:name w:val="apple-converted-space"/>
    <w:basedOn w:val="DefaultParagraphFont"/>
    <w:rsid w:val="00361E78"/>
  </w:style>
  <w:style w:type="character" w:customStyle="1" w:styleId="vv">
    <w:name w:val="vv"/>
    <w:basedOn w:val="DefaultParagraphFont"/>
    <w:rsid w:val="00361E78"/>
  </w:style>
  <w:style w:type="paragraph" w:styleId="ListParagraph">
    <w:name w:val="List Paragraph"/>
    <w:basedOn w:val="Normal"/>
    <w:uiPriority w:val="34"/>
    <w:qFormat/>
    <w:rsid w:val="00361E78"/>
    <w:pPr>
      <w:ind w:left="720"/>
      <w:contextualSpacing/>
    </w:pPr>
  </w:style>
  <w:style w:type="character" w:styleId="UnresolvedMention">
    <w:name w:val="Unresolved Mention"/>
    <w:basedOn w:val="DefaultParagraphFont"/>
    <w:uiPriority w:val="99"/>
    <w:semiHidden/>
    <w:unhideWhenUsed/>
    <w:rsid w:val="00DF0B28"/>
    <w:rPr>
      <w:color w:val="605E5C"/>
      <w:shd w:val="clear" w:color="auto" w:fill="E1DFDD"/>
    </w:rPr>
  </w:style>
  <w:style w:type="paragraph" w:styleId="NoSpacing">
    <w:name w:val="No Spacing"/>
    <w:link w:val="NoSpacingChar"/>
    <w:uiPriority w:val="1"/>
    <w:qFormat/>
    <w:rsid w:val="00BC2917"/>
  </w:style>
  <w:style w:type="character" w:customStyle="1" w:styleId="NoSpacingChar">
    <w:name w:val="No Spacing Char"/>
    <w:basedOn w:val="DefaultParagraphFont"/>
    <w:link w:val="NoSpacing"/>
    <w:uiPriority w:val="1"/>
    <w:rsid w:val="00BC2917"/>
  </w:style>
  <w:style w:type="table" w:styleId="TableGrid">
    <w:name w:val="Table Grid"/>
    <w:basedOn w:val="TableNormal"/>
    <w:uiPriority w:val="59"/>
    <w:rsid w:val="00BC29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4091"/>
    <w:pPr>
      <w:tabs>
        <w:tab w:val="center" w:pos="4680"/>
        <w:tab w:val="right" w:pos="9360"/>
      </w:tabs>
    </w:pPr>
  </w:style>
  <w:style w:type="character" w:customStyle="1" w:styleId="FooterChar">
    <w:name w:val="Footer Char"/>
    <w:basedOn w:val="DefaultParagraphFont"/>
    <w:link w:val="Footer"/>
    <w:uiPriority w:val="99"/>
    <w:rsid w:val="00564091"/>
  </w:style>
  <w:style w:type="character" w:styleId="PageNumber">
    <w:name w:val="page number"/>
    <w:basedOn w:val="DefaultParagraphFont"/>
    <w:uiPriority w:val="99"/>
    <w:semiHidden/>
    <w:unhideWhenUsed/>
    <w:rsid w:val="00564091"/>
  </w:style>
  <w:style w:type="paragraph" w:styleId="Header">
    <w:name w:val="header"/>
    <w:basedOn w:val="Normal"/>
    <w:link w:val="HeaderChar"/>
    <w:uiPriority w:val="99"/>
    <w:unhideWhenUsed/>
    <w:rsid w:val="00BB558E"/>
    <w:pPr>
      <w:tabs>
        <w:tab w:val="center" w:pos="4680"/>
        <w:tab w:val="right" w:pos="9360"/>
      </w:tabs>
    </w:pPr>
  </w:style>
  <w:style w:type="character" w:customStyle="1" w:styleId="HeaderChar">
    <w:name w:val="Header Char"/>
    <w:basedOn w:val="DefaultParagraphFont"/>
    <w:link w:val="Header"/>
    <w:uiPriority w:val="99"/>
    <w:rsid w:val="00BB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95585">
      <w:bodyDiv w:val="1"/>
      <w:marLeft w:val="0"/>
      <w:marRight w:val="0"/>
      <w:marTop w:val="0"/>
      <w:marBottom w:val="0"/>
      <w:divBdr>
        <w:top w:val="none" w:sz="0" w:space="0" w:color="auto"/>
        <w:left w:val="none" w:sz="0" w:space="0" w:color="auto"/>
        <w:bottom w:val="none" w:sz="0" w:space="0" w:color="auto"/>
        <w:right w:val="none" w:sz="0" w:space="0" w:color="auto"/>
      </w:divBdr>
    </w:div>
    <w:div w:id="1230580733">
      <w:bodyDiv w:val="1"/>
      <w:marLeft w:val="0"/>
      <w:marRight w:val="0"/>
      <w:marTop w:val="0"/>
      <w:marBottom w:val="0"/>
      <w:divBdr>
        <w:top w:val="none" w:sz="0" w:space="0" w:color="auto"/>
        <w:left w:val="none" w:sz="0" w:space="0" w:color="auto"/>
        <w:bottom w:val="none" w:sz="0" w:space="0" w:color="auto"/>
        <w:right w:val="none" w:sz="0" w:space="0" w:color="auto"/>
      </w:divBdr>
      <w:divsChild>
        <w:div w:id="267785339">
          <w:marLeft w:val="0"/>
          <w:marRight w:val="0"/>
          <w:marTop w:val="0"/>
          <w:marBottom w:val="0"/>
          <w:divBdr>
            <w:top w:val="none" w:sz="0" w:space="0" w:color="auto"/>
            <w:left w:val="none" w:sz="0" w:space="0" w:color="auto"/>
            <w:bottom w:val="none" w:sz="0" w:space="0" w:color="auto"/>
            <w:right w:val="none" w:sz="0" w:space="0" w:color="auto"/>
          </w:divBdr>
          <w:divsChild>
            <w:div w:id="1498572304">
              <w:marLeft w:val="0"/>
              <w:marRight w:val="0"/>
              <w:marTop w:val="0"/>
              <w:marBottom w:val="0"/>
              <w:divBdr>
                <w:top w:val="none" w:sz="0" w:space="0" w:color="auto"/>
                <w:left w:val="none" w:sz="0" w:space="0" w:color="auto"/>
                <w:bottom w:val="none" w:sz="0" w:space="0" w:color="auto"/>
                <w:right w:val="none" w:sz="0" w:space="0" w:color="auto"/>
              </w:divBdr>
              <w:divsChild>
                <w:div w:id="1477455691">
                  <w:marLeft w:val="0"/>
                  <w:marRight w:val="0"/>
                  <w:marTop w:val="0"/>
                  <w:marBottom w:val="0"/>
                  <w:divBdr>
                    <w:top w:val="none" w:sz="0" w:space="0" w:color="auto"/>
                    <w:left w:val="none" w:sz="0" w:space="0" w:color="auto"/>
                    <w:bottom w:val="none" w:sz="0" w:space="0" w:color="auto"/>
                    <w:right w:val="none" w:sz="0" w:space="0" w:color="auto"/>
                  </w:divBdr>
                  <w:divsChild>
                    <w:div w:id="1461072118">
                      <w:marLeft w:val="0"/>
                      <w:marRight w:val="0"/>
                      <w:marTop w:val="0"/>
                      <w:marBottom w:val="0"/>
                      <w:divBdr>
                        <w:top w:val="none" w:sz="0" w:space="0" w:color="auto"/>
                        <w:left w:val="none" w:sz="0" w:space="0" w:color="auto"/>
                        <w:bottom w:val="none" w:sz="0" w:space="0" w:color="auto"/>
                        <w:right w:val="none" w:sz="0" w:space="0" w:color="auto"/>
                      </w:divBdr>
                      <w:divsChild>
                        <w:div w:id="1437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ll@moravian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69B4D2-4F34-D84F-9150-87098100C66C}">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1126</TotalTime>
  <Pages>20</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2020-07-16T16:32:00Z</cp:lastPrinted>
  <dcterms:created xsi:type="dcterms:W3CDTF">2020-02-13T19:07:00Z</dcterms:created>
  <dcterms:modified xsi:type="dcterms:W3CDTF">2020-11-12T21:22:00Z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documentId_8139</vt:lpwstr>
  </property>
  <property fmtid="{D5CDD505-2E9C-101B-9397-08002B2CF9AE}" pid="3" name="grammarly_documentContext">
    <vt:lpwstr>{"goals":[],"domain":"general","emotions":[],"dialect":"american"}</vt:lpwstr>
  </property>
</Properties>
</file>