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9257BE" w:rsidP="00994C2C">
                            <w:pPr>
                              <w:jc w:val="center"/>
                              <w:rPr>
                                <w:rFonts w:cs="Times New Roman"/>
                                <w:b/>
                              </w:rPr>
                            </w:pPr>
                            <w:r>
                              <w:rPr>
                                <w:rFonts w:cs="Times New Roman"/>
                                <w:b/>
                              </w:rPr>
                              <w:t>December</w:t>
                            </w:r>
                            <w:r w:rsidR="005F0A64">
                              <w:rPr>
                                <w:rFonts w:cs="Times New Roman"/>
                                <w:b/>
                              </w:rPr>
                              <w:t xml:space="preserve"> </w:t>
                            </w:r>
                            <w:r w:rsidR="00B73C99">
                              <w:rPr>
                                <w:rFonts w:cs="Times New Roman"/>
                                <w:b/>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9257BE" w:rsidP="00994C2C">
                      <w:pPr>
                        <w:jc w:val="center"/>
                        <w:rPr>
                          <w:rFonts w:cs="Times New Roman"/>
                          <w:b/>
                        </w:rPr>
                      </w:pPr>
                      <w:r>
                        <w:rPr>
                          <w:rFonts w:cs="Times New Roman"/>
                          <w:b/>
                        </w:rPr>
                        <w:t>December</w:t>
                      </w:r>
                      <w:r w:rsidR="005F0A64">
                        <w:rPr>
                          <w:rFonts w:cs="Times New Roman"/>
                          <w:b/>
                        </w:rPr>
                        <w:t xml:space="preserve"> </w:t>
                      </w:r>
                      <w:r w:rsidR="00B73C99">
                        <w:rPr>
                          <w:rFonts w:cs="Times New Roman"/>
                          <w:b/>
                        </w:rPr>
                        <w:t>2022</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BD2265">
      <w:pPr>
        <w:ind w:right="2610"/>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rsidP="00991F3D">
      <w:pPr>
        <w:spacing w:before="240"/>
        <w:rPr>
          <w:rFonts w:ascii="AR BLANCA" w:hAnsi="AR BLANCA" w:cs="Times New Roman"/>
          <w:sz w:val="36"/>
          <w:szCs w:val="36"/>
        </w:rPr>
      </w:pPr>
      <w:r w:rsidRPr="00F329DA">
        <w:rPr>
          <w:rFonts w:ascii="AR BLANCA" w:hAnsi="AR BLANCA" w:cs="Times New Roman"/>
          <w:sz w:val="36"/>
          <w:szCs w:val="36"/>
        </w:rPr>
        <w:lastRenderedPageBreak/>
        <w:t>Bruce’s Babblings</w:t>
      </w:r>
    </w:p>
    <w:p w:rsidR="00BD2265" w:rsidRPr="00BD2265" w:rsidRDefault="00BD2265" w:rsidP="00BD2265">
      <w:pPr>
        <w:rPr>
          <w:rFonts w:ascii="Times New Roman" w:hAnsi="Times New Roman" w:cs="Times New Roman"/>
        </w:rPr>
      </w:pPr>
      <w:r w:rsidRPr="00BD2265">
        <w:rPr>
          <w:rFonts w:ascii="Times New Roman" w:hAnsi="Times New Roman" w:cs="Times New Roman"/>
        </w:rPr>
        <w:t>Brothers and Sisters in Christ:</w:t>
      </w:r>
    </w:p>
    <w:p w:rsidR="00BD2265" w:rsidRPr="00BD2265" w:rsidRDefault="00BD2265" w:rsidP="00BD2265">
      <w:pPr>
        <w:rPr>
          <w:rFonts w:ascii="Times New Roman" w:hAnsi="Times New Roman" w:cs="Times New Roman"/>
        </w:rPr>
      </w:pPr>
    </w:p>
    <w:p w:rsidR="009257BE" w:rsidRDefault="009257BE" w:rsidP="009257BE">
      <w:pPr>
        <w:rPr>
          <w:rFonts w:ascii="Times New Roman" w:hAnsi="Times New Roman" w:cs="Times New Roman"/>
        </w:rPr>
      </w:pPr>
      <w:r w:rsidRPr="009257BE">
        <w:rPr>
          <w:rFonts w:ascii="Times New Roman" w:hAnsi="Times New Roman" w:cs="Times New Roman"/>
        </w:rPr>
        <w:t xml:space="preserve">How can it be that I am already writing an article for a December newsletter? It seemed like just a little bit ago I was attending Milwaukee Brewers baseball games or watching my granddaughter play t-ball. And yet, the calendar shows December. </w:t>
      </w:r>
    </w:p>
    <w:p w:rsidR="009257BE" w:rsidRPr="009257BE" w:rsidRDefault="009257BE" w:rsidP="009257BE">
      <w:pPr>
        <w:rPr>
          <w:rFonts w:ascii="Times New Roman" w:hAnsi="Times New Roman" w:cs="Times New Roman"/>
        </w:rPr>
      </w:pPr>
    </w:p>
    <w:p w:rsidR="009257BE" w:rsidRDefault="009257BE" w:rsidP="009257BE">
      <w:pPr>
        <w:rPr>
          <w:rFonts w:ascii="Times New Roman" w:hAnsi="Times New Roman" w:cs="Times New Roman"/>
        </w:rPr>
      </w:pPr>
      <w:r w:rsidRPr="009257BE">
        <w:rPr>
          <w:rFonts w:ascii="Times New Roman" w:hAnsi="Times New Roman" w:cs="Times New Roman"/>
        </w:rPr>
        <w:t>There are many things about December that I real</w:t>
      </w:r>
      <w:r w:rsidR="00991F3D">
        <w:rPr>
          <w:rFonts w:ascii="Times New Roman" w:hAnsi="Times New Roman" w:cs="Times New Roman"/>
        </w:rPr>
        <w:t xml:space="preserve">ly enjoy. I often can get lost </w:t>
      </w:r>
      <w:r w:rsidRPr="009257BE">
        <w:rPr>
          <w:rFonts w:ascii="Times New Roman" w:hAnsi="Times New Roman" w:cs="Times New Roman"/>
        </w:rPr>
        <w:t>in the moment during this time of year just driving around and looking at light displays. I love the music of the Advent and Christmas season. I don’t necessarily enjoy decorating our home (ask my family) but I enjoy seeing the decorations adorning our home. My mother was an excellent baker and my children make some of the cookie recipes that she used to make around Christmas time. I enjoy the goodies that come with this season.</w:t>
      </w:r>
    </w:p>
    <w:p w:rsidR="009257BE" w:rsidRPr="009257BE" w:rsidRDefault="009257BE" w:rsidP="009257BE">
      <w:pPr>
        <w:rPr>
          <w:rFonts w:ascii="Times New Roman" w:hAnsi="Times New Roman" w:cs="Times New Roman"/>
        </w:rPr>
      </w:pPr>
    </w:p>
    <w:p w:rsidR="009257BE" w:rsidRDefault="009257BE" w:rsidP="009257BE">
      <w:pPr>
        <w:rPr>
          <w:rFonts w:ascii="Times New Roman" w:hAnsi="Times New Roman" w:cs="Times New Roman"/>
        </w:rPr>
      </w:pPr>
      <w:r w:rsidRPr="009257BE">
        <w:rPr>
          <w:rFonts w:ascii="Times New Roman" w:hAnsi="Times New Roman" w:cs="Times New Roman"/>
        </w:rPr>
        <w:t>For some people</w:t>
      </w:r>
      <w:r w:rsidR="00991F3D">
        <w:rPr>
          <w:rFonts w:ascii="Times New Roman" w:hAnsi="Times New Roman" w:cs="Times New Roman"/>
        </w:rPr>
        <w:t>,</w:t>
      </w:r>
      <w:r w:rsidRPr="009257BE">
        <w:rPr>
          <w:rFonts w:ascii="Times New Roman" w:hAnsi="Times New Roman" w:cs="Times New Roman"/>
        </w:rPr>
        <w:t xml:space="preserve"> this season is one of great expectation and hope. For others, it is a very difficult time of the year. Some look forward to a time with extended family. Others don’t have extended family to be with. Some are excited about certain traditions that they have been doing for years and years. Others are no longer able to do those traditions for whatever reason. </w:t>
      </w:r>
    </w:p>
    <w:p w:rsidR="009257BE" w:rsidRPr="009257BE" w:rsidRDefault="009257BE" w:rsidP="009257BE">
      <w:pPr>
        <w:rPr>
          <w:rFonts w:ascii="Times New Roman" w:hAnsi="Times New Roman" w:cs="Times New Roman"/>
        </w:rPr>
      </w:pPr>
    </w:p>
    <w:p w:rsidR="009257BE" w:rsidRDefault="009257BE" w:rsidP="009257BE">
      <w:pPr>
        <w:rPr>
          <w:rFonts w:ascii="Times New Roman" w:hAnsi="Times New Roman" w:cs="Times New Roman"/>
        </w:rPr>
      </w:pPr>
      <w:r w:rsidRPr="009257BE">
        <w:rPr>
          <w:rFonts w:ascii="Times New Roman" w:hAnsi="Times New Roman" w:cs="Times New Roman"/>
        </w:rPr>
        <w:t xml:space="preserve">The past couple of Decembers and Christmases have been different because of the pandemic. This year in spite of </w:t>
      </w:r>
      <w:proofErr w:type="spellStart"/>
      <w:r w:rsidRPr="009257BE">
        <w:rPr>
          <w:rFonts w:ascii="Times New Roman" w:hAnsi="Times New Roman" w:cs="Times New Roman"/>
        </w:rPr>
        <w:t>Covid</w:t>
      </w:r>
      <w:proofErr w:type="spellEnd"/>
      <w:r w:rsidRPr="009257BE">
        <w:rPr>
          <w:rFonts w:ascii="Times New Roman" w:hAnsi="Times New Roman" w:cs="Times New Roman"/>
        </w:rPr>
        <w:t xml:space="preserve"> still being with us</w:t>
      </w:r>
      <w:r w:rsidR="00991F3D">
        <w:rPr>
          <w:rFonts w:ascii="Times New Roman" w:hAnsi="Times New Roman" w:cs="Times New Roman"/>
        </w:rPr>
        <w:t>,</w:t>
      </w:r>
      <w:r w:rsidRPr="009257BE">
        <w:rPr>
          <w:rFonts w:ascii="Times New Roman" w:hAnsi="Times New Roman" w:cs="Times New Roman"/>
        </w:rPr>
        <w:t xml:space="preserve"> we seem to be somewhat returning to “normal.” As I continue to get older I am beginning to wonder what “normal” really means anymore. What was normal for me when I was 20 is not the same as when I was 40. And what was normal when I was 40 is not the same as what is normal today. </w:t>
      </w:r>
    </w:p>
    <w:p w:rsidR="009257BE" w:rsidRPr="009257BE" w:rsidRDefault="009257BE" w:rsidP="009257BE">
      <w:pPr>
        <w:rPr>
          <w:rFonts w:ascii="Times New Roman" w:hAnsi="Times New Roman" w:cs="Times New Roman"/>
        </w:rPr>
      </w:pPr>
    </w:p>
    <w:p w:rsidR="00BD2265" w:rsidRPr="00BD2265" w:rsidRDefault="009257BE" w:rsidP="00991F3D">
      <w:pPr>
        <w:rPr>
          <w:rFonts w:ascii="Times New Roman" w:hAnsi="Times New Roman" w:cs="Times New Roman"/>
        </w:rPr>
      </w:pPr>
      <w:r w:rsidRPr="009257BE">
        <w:rPr>
          <w:rFonts w:ascii="Times New Roman" w:hAnsi="Times New Roman" w:cs="Times New Roman"/>
        </w:rPr>
        <w:t>As you walk these days through Advent and journey toward Christmas and all that the season offers, I encourage you to be open to what new thing the Holy Spirit may have in store for us this year. Enjoy the journey!!!</w:t>
      </w:r>
      <w:r w:rsidR="00991F3D">
        <w:rPr>
          <w:rFonts w:ascii="Times New Roman" w:hAnsi="Times New Roman" w:cs="Times New Roman"/>
        </w:rPr>
        <w:t xml:space="preserve">                                    </w:t>
      </w:r>
      <w:r w:rsidR="00BD2265" w:rsidRPr="00BD2265">
        <w:rPr>
          <w:rFonts w:ascii="Times New Roman" w:hAnsi="Times New Roman" w:cs="Times New Roman"/>
        </w:rPr>
        <w:t xml:space="preserve">Serving Christ with you, </w:t>
      </w:r>
    </w:p>
    <w:p w:rsidR="003B5B4F" w:rsidRPr="009D730C" w:rsidRDefault="003B5B4F" w:rsidP="003B5B4F">
      <w:pPr>
        <w:jc w:val="right"/>
        <w:rPr>
          <w:rFonts w:ascii="Apple Chancery" w:hAnsi="Apple Chancery" w:cs="Apple Chancery"/>
          <w:b/>
          <w:i/>
        </w:rPr>
      </w:pPr>
      <w:r w:rsidRPr="003B5B4F">
        <w:rPr>
          <w:rFonts w:ascii="Times New Roman" w:hAnsi="Times New Roman" w:cs="Times New Roman"/>
          <w:b/>
          <w:i/>
        </w:rPr>
        <w:t>Rev. Bruce J. Nelson</w:t>
      </w:r>
    </w:p>
    <w:p w:rsidR="005C2FA8" w:rsidRDefault="005C2FA8" w:rsidP="00DA4404">
      <w:pPr>
        <w:jc w:val="right"/>
        <w:rPr>
          <w:rFonts w:ascii="Times New Roman" w:hAnsi="Times New Roman" w:cs="Times New Roman"/>
        </w:rPr>
      </w:pPr>
    </w:p>
    <w:p w:rsidR="006537EF" w:rsidRPr="006537EF" w:rsidRDefault="006537EF" w:rsidP="006537EF">
      <w:pPr>
        <w:rPr>
          <w:rFonts w:ascii="AR BLANCA" w:eastAsia="Times New Roman" w:hAnsi="AR BLANCA" w:cs="Calibri"/>
          <w:color w:val="000000"/>
          <w:sz w:val="36"/>
          <w:szCs w:val="36"/>
        </w:rPr>
      </w:pPr>
      <w:r>
        <w:rPr>
          <w:rFonts w:ascii="AR BLANCA" w:eastAsia="Times New Roman" w:hAnsi="AR BLANCA" w:cs="Calibri"/>
          <w:bCs/>
          <w:color w:val="000000"/>
          <w:sz w:val="36"/>
          <w:szCs w:val="36"/>
        </w:rPr>
        <w:t>Pastors, Save the Date</w:t>
      </w:r>
    </w:p>
    <w:p w:rsidR="006537EF" w:rsidRPr="006537EF" w:rsidRDefault="006537EF" w:rsidP="006537EF">
      <w:pPr>
        <w:rPr>
          <w:rFonts w:ascii="Times New Roman" w:eastAsia="Times New Roman" w:hAnsi="Times New Roman" w:cs="Times New Roman"/>
          <w:color w:val="000000"/>
        </w:rPr>
      </w:pPr>
      <w:r w:rsidRPr="006537EF">
        <w:rPr>
          <w:rFonts w:ascii="Times New Roman" w:eastAsia="Times New Roman" w:hAnsi="Times New Roman" w:cs="Times New Roman"/>
          <w:color w:val="000000"/>
        </w:rPr>
        <w:t>The Western District Clergy Retreat will be held at Mt. Morris from January 16-19. Pastors, we encourage you to attend this retreat. Lay members we would ask you to encourage your pastors to attend this event.  More information will be coming in the future.</w:t>
      </w:r>
    </w:p>
    <w:p w:rsidR="006537EF" w:rsidRPr="001070E2" w:rsidRDefault="006537EF" w:rsidP="00E6399F">
      <w:pPr>
        <w:rPr>
          <w:rFonts w:ascii="AR BLANCA" w:eastAsia="Times New Roman" w:hAnsi="AR BLANCA" w:cs="Calibri"/>
          <w:color w:val="000000"/>
        </w:rPr>
      </w:pPr>
    </w:p>
    <w:p w:rsidR="00E95126" w:rsidRPr="004705DC" w:rsidRDefault="00E95126" w:rsidP="00E95126">
      <w:pPr>
        <w:rPr>
          <w:rFonts w:ascii="AR BLANCA" w:hAnsi="AR BLANCA" w:cs="Times New Roman"/>
          <w:color w:val="000000"/>
          <w:sz w:val="36"/>
          <w:szCs w:val="36"/>
        </w:rPr>
      </w:pPr>
      <w:r w:rsidRPr="004705DC">
        <w:rPr>
          <w:rFonts w:ascii="AR BLANCA" w:hAnsi="AR BLANCA" w:cs="Times New Roman"/>
          <w:color w:val="000000"/>
          <w:sz w:val="36"/>
          <w:szCs w:val="36"/>
        </w:rPr>
        <w:t>Consecration</w:t>
      </w:r>
    </w:p>
    <w:p w:rsidR="00E95126" w:rsidRPr="004705DC" w:rsidRDefault="009C1201" w:rsidP="00E95126">
      <w:pPr>
        <w:rPr>
          <w:rFonts w:ascii="Times New Roman" w:hAnsi="Times New Roman" w:cs="Times New Roman"/>
        </w:rPr>
      </w:pPr>
      <w:r>
        <w:rPr>
          <w:rFonts w:ascii="Times New Roman" w:hAnsi="Times New Roman" w:cs="Times New Roman"/>
        </w:rPr>
        <w:t>Brother</w:t>
      </w:r>
      <w:r w:rsidR="00E95126" w:rsidRPr="004705DC">
        <w:rPr>
          <w:rFonts w:ascii="Times New Roman" w:hAnsi="Times New Roman" w:cs="Times New Roman"/>
        </w:rPr>
        <w:t xml:space="preserve"> James Heroux, pastor of the Freedom Moravian Church in Freedom, Wisconsin, will be consecrated a Presbyter in the Moravian Church on Saturday, January 14, 2023, at 3 pm CT. Br</w:t>
      </w:r>
      <w:r w:rsidR="005658E8">
        <w:rPr>
          <w:rFonts w:ascii="Times New Roman" w:hAnsi="Times New Roman" w:cs="Times New Roman"/>
        </w:rPr>
        <w:t>other</w:t>
      </w:r>
      <w:r w:rsidR="00E95126" w:rsidRPr="004705DC">
        <w:rPr>
          <w:rFonts w:ascii="Times New Roman" w:hAnsi="Times New Roman" w:cs="Times New Roman"/>
        </w:rPr>
        <w:t xml:space="preserve"> Paul Graf will be the consecrating bishop. James was ordained a Deacon in the Moravian Church on June 16, 2018.</w:t>
      </w:r>
      <w:r w:rsidR="00E95126" w:rsidRPr="004705DC">
        <w:rPr>
          <w:rFonts w:ascii="Times New Roman" w:hAnsi="Times New Roman" w:cs="Times New Roman"/>
          <w:color w:val="000000"/>
        </w:rPr>
        <w:t xml:space="preserve"> Consecration as Presbyter is the second order of ministry in the Moravian Church. </w:t>
      </w:r>
    </w:p>
    <w:p w:rsidR="00E95126" w:rsidRPr="004705DC" w:rsidRDefault="00E95126" w:rsidP="00E95126">
      <w:pPr>
        <w:rPr>
          <w:rFonts w:ascii="Times New Roman" w:hAnsi="Times New Roman" w:cs="Times New Roman"/>
        </w:rPr>
      </w:pPr>
    </w:p>
    <w:p w:rsidR="00E95126" w:rsidRPr="004705DC" w:rsidRDefault="00E95126" w:rsidP="00E95126">
      <w:pPr>
        <w:rPr>
          <w:rFonts w:ascii="Times New Roman" w:hAnsi="Times New Roman" w:cs="Times New Roman"/>
          <w:color w:val="000000"/>
        </w:rPr>
      </w:pPr>
      <w:r w:rsidRPr="004705DC">
        <w:rPr>
          <w:rFonts w:ascii="Times New Roman" w:hAnsi="Times New Roman" w:cs="Times New Roman"/>
        </w:rPr>
        <w:t xml:space="preserve">All are invited to join James and his family in this celebration of the church and affirmation of James’ ministry. The congregation will host a meal following the service. Those unable to attend in person may join via livestream </w:t>
      </w:r>
      <w:r w:rsidRPr="004705DC">
        <w:rPr>
          <w:rFonts w:ascii="Times New Roman" w:hAnsi="Times New Roman" w:cs="Times New Roman"/>
          <w:color w:val="000000"/>
        </w:rPr>
        <w:t>on the Freedom Moravian Church’s YouTube page.  That can be found here - </w:t>
      </w:r>
      <w:hyperlink r:id="rId7" w:tooltip="https://www.youtube.com/channel/UC6J4etgo6ywZdAucqtYUzew" w:history="1">
        <w:r w:rsidRPr="004705DC">
          <w:rPr>
            <w:rStyle w:val="Hyperlink"/>
            <w:rFonts w:ascii="Times New Roman" w:hAnsi="Times New Roman" w:cs="Times New Roman"/>
          </w:rPr>
          <w:t>https://www.youtube.com/channel/UC6J4etgo6ywZdAucqtYUzew</w:t>
        </w:r>
      </w:hyperlink>
      <w:r w:rsidRPr="004705DC">
        <w:rPr>
          <w:rFonts w:ascii="Times New Roman" w:hAnsi="Times New Roman" w:cs="Times New Roman"/>
          <w:color w:val="000000"/>
        </w:rPr>
        <w:t>.</w:t>
      </w:r>
    </w:p>
    <w:p w:rsidR="00E95126" w:rsidRPr="004705DC" w:rsidRDefault="00E95126" w:rsidP="00E95126">
      <w:pPr>
        <w:rPr>
          <w:rFonts w:ascii="Times New Roman" w:hAnsi="Times New Roman" w:cs="Times New Roman"/>
          <w:color w:val="000000"/>
        </w:rPr>
      </w:pPr>
    </w:p>
    <w:p w:rsidR="00E95126" w:rsidRDefault="00E95126" w:rsidP="00E95126">
      <w:pPr>
        <w:rPr>
          <w:rFonts w:ascii="Times New Roman" w:hAnsi="Times New Roman" w:cs="Times New Roman"/>
          <w:color w:val="000000"/>
        </w:rPr>
      </w:pPr>
      <w:r w:rsidRPr="004705DC">
        <w:rPr>
          <w:rFonts w:ascii="Times New Roman" w:hAnsi="Times New Roman" w:cs="Times New Roman"/>
          <w:color w:val="000000"/>
        </w:rPr>
        <w:t xml:space="preserve">Please be in prayer for James, his spouse </w:t>
      </w:r>
      <w:proofErr w:type="spellStart"/>
      <w:r w:rsidRPr="004705DC">
        <w:rPr>
          <w:rFonts w:ascii="Times New Roman" w:hAnsi="Times New Roman" w:cs="Times New Roman"/>
          <w:color w:val="000000"/>
        </w:rPr>
        <w:t>Alli</w:t>
      </w:r>
      <w:proofErr w:type="spellEnd"/>
      <w:r w:rsidRPr="004705DC">
        <w:rPr>
          <w:rFonts w:ascii="Times New Roman" w:hAnsi="Times New Roman" w:cs="Times New Roman"/>
          <w:color w:val="000000"/>
        </w:rPr>
        <w:t xml:space="preserve">, and their whole family, along with the Freedom congregation at this time of celebration. </w:t>
      </w:r>
    </w:p>
    <w:p w:rsidR="00BA58CD" w:rsidRDefault="00BA58CD" w:rsidP="004317E6">
      <w:pPr>
        <w:rPr>
          <w:rFonts w:ascii="AR BLANCA" w:eastAsia="Times New Roman" w:hAnsi="AR BLANCA" w:cs="Arial"/>
          <w:color w:val="000000"/>
          <w:sz w:val="36"/>
          <w:szCs w:val="36"/>
        </w:rPr>
      </w:pPr>
    </w:p>
    <w:p w:rsidR="009257BE" w:rsidRDefault="009257BE" w:rsidP="009257BE">
      <w:pPr>
        <w:rPr>
          <w:rFonts w:ascii="AR BLANCA" w:hAnsi="AR BLANCA" w:cs="Times New Roman"/>
          <w:sz w:val="36"/>
          <w:szCs w:val="36"/>
        </w:rPr>
      </w:pPr>
      <w:r w:rsidRPr="00F329DA">
        <w:rPr>
          <w:rFonts w:ascii="AR BLANCA" w:hAnsi="AR BLANCA" w:cs="Times New Roman"/>
          <w:sz w:val="36"/>
          <w:szCs w:val="36"/>
        </w:rPr>
        <w:t>Church Anniversaries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4</w:t>
      </w:r>
      <w:r w:rsidRPr="00F329DA">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Berea</w:t>
      </w:r>
      <w:r>
        <w:rPr>
          <w:rFonts w:ascii="Times New Roman" w:hAnsi="Times New Roman" w:cs="Times New Roman"/>
        </w:rPr>
        <w:tab/>
        <w:t>148 years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21</w:t>
      </w:r>
      <w:r w:rsidRPr="00F329DA">
        <w:rPr>
          <w:rFonts w:ascii="Times New Roman" w:hAnsi="Times New Roman" w:cs="Times New Roman"/>
          <w:vertAlign w:val="superscript"/>
        </w:rPr>
        <w:t>st</w:t>
      </w:r>
      <w:r>
        <w:rPr>
          <w:rFonts w:ascii="Times New Roman" w:hAnsi="Times New Roman" w:cs="Times New Roman"/>
        </w:rPr>
        <w:t xml:space="preserve"> </w:t>
      </w:r>
      <w:r>
        <w:rPr>
          <w:rFonts w:ascii="Times New Roman" w:hAnsi="Times New Roman" w:cs="Times New Roman"/>
        </w:rPr>
        <w:tab/>
        <w:t xml:space="preserve"> Lake Mills</w:t>
      </w:r>
      <w:r>
        <w:rPr>
          <w:rFonts w:ascii="Times New Roman" w:hAnsi="Times New Roman" w:cs="Times New Roman"/>
        </w:rPr>
        <w:tab/>
        <w:t>166 years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22</w:t>
      </w:r>
      <w:r w:rsidRPr="00F329DA">
        <w:rPr>
          <w:rFonts w:ascii="Times New Roman" w:hAnsi="Times New Roman" w:cs="Times New Roman"/>
          <w:vertAlign w:val="superscript"/>
        </w:rPr>
        <w:t>nd</w:t>
      </w:r>
      <w:r>
        <w:rPr>
          <w:rFonts w:ascii="Times New Roman" w:hAnsi="Times New Roman" w:cs="Times New Roman"/>
        </w:rPr>
        <w:tab/>
        <w:t>Freedom</w:t>
      </w:r>
      <w:r>
        <w:rPr>
          <w:rFonts w:ascii="Times New Roman" w:hAnsi="Times New Roman" w:cs="Times New Roman"/>
        </w:rPr>
        <w:tab/>
        <w:t>156 years</w:t>
      </w:r>
    </w:p>
    <w:p w:rsidR="009257BE" w:rsidRDefault="009257BE" w:rsidP="009257BE">
      <w:pPr>
        <w:tabs>
          <w:tab w:val="center" w:pos="2520"/>
          <w:tab w:val="right" w:pos="4680"/>
        </w:tabs>
        <w:rPr>
          <w:rFonts w:ascii="Times New Roman" w:hAnsi="Times New Roman" w:cs="Times New Roman"/>
        </w:rPr>
      </w:pPr>
    </w:p>
    <w:p w:rsidR="009257BE" w:rsidRPr="00015FFC" w:rsidRDefault="009257BE" w:rsidP="009257BE">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Ordination Anniversaries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1</w:t>
      </w:r>
      <w:r w:rsidRPr="00015FFC">
        <w:rPr>
          <w:rFonts w:ascii="Times New Roman" w:hAnsi="Times New Roman" w:cs="Times New Roman"/>
          <w:vertAlign w:val="superscript"/>
        </w:rPr>
        <w:t>st</w:t>
      </w:r>
      <w:r>
        <w:rPr>
          <w:rFonts w:ascii="Times New Roman" w:hAnsi="Times New Roman" w:cs="Times New Roman"/>
        </w:rPr>
        <w:tab/>
        <w:t>Amy Gohdes-Luhman</w:t>
      </w:r>
      <w:r>
        <w:rPr>
          <w:rFonts w:ascii="Times New Roman" w:hAnsi="Times New Roman" w:cs="Times New Roman"/>
        </w:rPr>
        <w:tab/>
        <w:t>26 years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27</w:t>
      </w:r>
      <w:r w:rsidRPr="00015FFC">
        <w:rPr>
          <w:rFonts w:ascii="Times New Roman" w:hAnsi="Times New Roman" w:cs="Times New Roman"/>
          <w:vertAlign w:val="superscript"/>
        </w:rPr>
        <w:t>th</w:t>
      </w:r>
      <w:r>
        <w:rPr>
          <w:rFonts w:ascii="Times New Roman" w:hAnsi="Times New Roman" w:cs="Times New Roman"/>
        </w:rPr>
        <w:tab/>
        <w:t>Aden Ward</w:t>
      </w:r>
      <w:r>
        <w:rPr>
          <w:rFonts w:ascii="Times New Roman" w:hAnsi="Times New Roman" w:cs="Times New Roman"/>
        </w:rPr>
        <w:tab/>
        <w:t>52 years</w:t>
      </w:r>
    </w:p>
    <w:p w:rsidR="009257BE" w:rsidRDefault="009257BE" w:rsidP="009257BE">
      <w:pPr>
        <w:tabs>
          <w:tab w:val="center" w:pos="2520"/>
          <w:tab w:val="right" w:pos="4680"/>
        </w:tabs>
        <w:rPr>
          <w:rFonts w:ascii="Times New Roman" w:hAnsi="Times New Roman" w:cs="Times New Roman"/>
        </w:rPr>
      </w:pPr>
      <w:r>
        <w:rPr>
          <w:rFonts w:ascii="Times New Roman" w:hAnsi="Times New Roman" w:cs="Times New Roman"/>
        </w:rPr>
        <w:t>Dec. 27</w:t>
      </w:r>
      <w:r w:rsidRPr="00015FFC">
        <w:rPr>
          <w:rFonts w:ascii="Times New Roman" w:hAnsi="Times New Roman" w:cs="Times New Roman"/>
          <w:vertAlign w:val="superscript"/>
        </w:rPr>
        <w:t>th</w:t>
      </w:r>
      <w:r>
        <w:rPr>
          <w:rFonts w:ascii="Times New Roman" w:hAnsi="Times New Roman" w:cs="Times New Roman"/>
        </w:rPr>
        <w:tab/>
        <w:t>Staci Marrese-Wheeler</w:t>
      </w:r>
      <w:r>
        <w:rPr>
          <w:rFonts w:ascii="Times New Roman" w:hAnsi="Times New Roman" w:cs="Times New Roman"/>
        </w:rPr>
        <w:tab/>
        <w:t>30 years</w:t>
      </w:r>
    </w:p>
    <w:p w:rsidR="009257BE" w:rsidRDefault="009257BE" w:rsidP="009257BE">
      <w:pPr>
        <w:tabs>
          <w:tab w:val="center" w:pos="2520"/>
          <w:tab w:val="right" w:pos="4680"/>
        </w:tabs>
        <w:rPr>
          <w:rFonts w:ascii="Times New Roman" w:hAnsi="Times New Roman" w:cs="Times New Roman"/>
        </w:rPr>
      </w:pPr>
    </w:p>
    <w:p w:rsidR="00A753B8" w:rsidRPr="00015FFC" w:rsidRDefault="00A753B8" w:rsidP="00A753B8">
      <w:pPr>
        <w:tabs>
          <w:tab w:val="center" w:pos="2520"/>
          <w:tab w:val="right" w:pos="4680"/>
        </w:tabs>
        <w:rPr>
          <w:rFonts w:ascii="AR BLANCA" w:hAnsi="AR BLANCA" w:cs="Times New Roman"/>
          <w:sz w:val="36"/>
          <w:szCs w:val="36"/>
        </w:rPr>
      </w:pPr>
      <w:r w:rsidRPr="00015FFC">
        <w:rPr>
          <w:rFonts w:ascii="AR BLANCA" w:hAnsi="AR BLANCA" w:cs="Times New Roman"/>
          <w:sz w:val="36"/>
          <w:szCs w:val="36"/>
        </w:rPr>
        <w:lastRenderedPageBreak/>
        <w:t>Clergy &amp; Spouse Birthdays</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6</w:t>
      </w:r>
      <w:r w:rsidRPr="00015FFC">
        <w:rPr>
          <w:rFonts w:ascii="Times New Roman" w:hAnsi="Times New Roman" w:cs="Times New Roman"/>
          <w:vertAlign w:val="superscript"/>
        </w:rPr>
        <w:t>th</w:t>
      </w:r>
      <w:r>
        <w:rPr>
          <w:rFonts w:ascii="Times New Roman" w:hAnsi="Times New Roman" w:cs="Times New Roman"/>
        </w:rPr>
        <w:tab/>
        <w:t>Nan Nelson</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13</w:t>
      </w:r>
      <w:r w:rsidRPr="00015FF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Bruce Nelson</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19</w:t>
      </w:r>
      <w:r w:rsidRPr="00015FFC">
        <w:rPr>
          <w:rFonts w:ascii="Times New Roman" w:hAnsi="Times New Roman" w:cs="Times New Roman"/>
          <w:vertAlign w:val="superscript"/>
        </w:rPr>
        <w:t>th</w:t>
      </w:r>
      <w:r>
        <w:rPr>
          <w:rFonts w:ascii="Times New Roman" w:hAnsi="Times New Roman" w:cs="Times New Roman"/>
        </w:rPr>
        <w:tab/>
        <w:t>Jon Gehler</w:t>
      </w:r>
      <w:r>
        <w:rPr>
          <w:rFonts w:ascii="Times New Roman" w:hAnsi="Times New Roman" w:cs="Times New Roman"/>
        </w:rPr>
        <w:tab/>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19</w:t>
      </w:r>
      <w:r w:rsidRPr="00015FFC">
        <w:rPr>
          <w:rFonts w:ascii="Times New Roman" w:hAnsi="Times New Roman" w:cs="Times New Roman"/>
          <w:vertAlign w:val="superscript"/>
        </w:rPr>
        <w:t>th</w:t>
      </w:r>
      <w:r>
        <w:rPr>
          <w:rFonts w:ascii="Times New Roman" w:hAnsi="Times New Roman" w:cs="Times New Roman"/>
        </w:rPr>
        <w:tab/>
        <w:t>James Heroux</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28</w:t>
      </w:r>
      <w:r w:rsidRPr="00015FFC">
        <w:rPr>
          <w:rFonts w:ascii="Times New Roman" w:hAnsi="Times New Roman" w:cs="Times New Roman"/>
          <w:vertAlign w:val="superscript"/>
        </w:rPr>
        <w:t>th</w:t>
      </w:r>
      <w:r>
        <w:rPr>
          <w:rFonts w:ascii="Times New Roman" w:hAnsi="Times New Roman" w:cs="Times New Roman"/>
        </w:rPr>
        <w:tab/>
        <w:t>John McCarthy</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28</w:t>
      </w:r>
      <w:r w:rsidRPr="00015FF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Rose Ullrich</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29</w:t>
      </w:r>
      <w:r w:rsidRPr="00AC2BD1">
        <w:rPr>
          <w:rFonts w:ascii="Times New Roman" w:hAnsi="Times New Roman" w:cs="Times New Roman"/>
          <w:vertAlign w:val="superscript"/>
        </w:rPr>
        <w:t>th</w:t>
      </w:r>
      <w:r>
        <w:rPr>
          <w:rFonts w:ascii="Times New Roman" w:hAnsi="Times New Roman" w:cs="Times New Roman"/>
        </w:rPr>
        <w:tab/>
        <w:t>Lauren Schafer</w:t>
      </w:r>
    </w:p>
    <w:p w:rsidR="00A753B8" w:rsidRDefault="00A753B8" w:rsidP="00A753B8">
      <w:pPr>
        <w:tabs>
          <w:tab w:val="center" w:pos="2520"/>
          <w:tab w:val="right" w:pos="4680"/>
        </w:tabs>
        <w:rPr>
          <w:rFonts w:ascii="Times New Roman" w:hAnsi="Times New Roman" w:cs="Times New Roman"/>
        </w:rPr>
      </w:pPr>
      <w:r>
        <w:rPr>
          <w:rFonts w:ascii="Times New Roman" w:hAnsi="Times New Roman" w:cs="Times New Roman"/>
        </w:rPr>
        <w:t>Dec. 31</w:t>
      </w:r>
      <w:r w:rsidRPr="00AC2BD1">
        <w:rPr>
          <w:rFonts w:ascii="Times New Roman" w:hAnsi="Times New Roman" w:cs="Times New Roman"/>
          <w:vertAlign w:val="superscript"/>
        </w:rPr>
        <w:t>st</w:t>
      </w:r>
      <w:r>
        <w:rPr>
          <w:rFonts w:ascii="Times New Roman" w:hAnsi="Times New Roman" w:cs="Times New Roman"/>
        </w:rPr>
        <w:tab/>
        <w:t>Greg Schafer</w:t>
      </w:r>
    </w:p>
    <w:p w:rsidR="00792CA7" w:rsidRDefault="00792CA7" w:rsidP="00A753B8">
      <w:pPr>
        <w:tabs>
          <w:tab w:val="center" w:pos="2520"/>
          <w:tab w:val="right" w:pos="4680"/>
        </w:tabs>
        <w:rPr>
          <w:rFonts w:ascii="Times New Roman" w:hAnsi="Times New Roman" w:cs="Times New Roman"/>
        </w:rPr>
      </w:pPr>
    </w:p>
    <w:p w:rsidR="00792CA7" w:rsidRPr="00792CA7" w:rsidRDefault="00792CA7" w:rsidP="00A753B8">
      <w:pPr>
        <w:tabs>
          <w:tab w:val="center" w:pos="2520"/>
          <w:tab w:val="right" w:pos="4680"/>
        </w:tabs>
        <w:rPr>
          <w:rFonts w:ascii="AR BLANCA" w:hAnsi="AR BLANCA" w:cs="Times New Roman"/>
          <w:sz w:val="36"/>
          <w:szCs w:val="36"/>
        </w:rPr>
      </w:pPr>
      <w:r w:rsidRPr="00792CA7">
        <w:rPr>
          <w:rFonts w:ascii="AR BLANCA" w:hAnsi="AR BLANCA" w:cs="Times New Roman"/>
          <w:sz w:val="36"/>
          <w:szCs w:val="36"/>
        </w:rPr>
        <w:t>Prayer Concern</w:t>
      </w:r>
    </w:p>
    <w:p w:rsidR="00792CA7" w:rsidRPr="00792CA7" w:rsidRDefault="00792CA7" w:rsidP="00792CA7">
      <w:pPr>
        <w:rPr>
          <w:rFonts w:ascii="Times New Roman" w:hAnsi="Times New Roman" w:cs="Times New Roman"/>
        </w:rPr>
      </w:pPr>
      <w:r>
        <w:rPr>
          <w:rFonts w:ascii="Times New Roman" w:hAnsi="Times New Roman" w:cs="Times New Roman"/>
        </w:rPr>
        <w:t>Please keep in y</w:t>
      </w:r>
      <w:r w:rsidRPr="00792CA7">
        <w:rPr>
          <w:rFonts w:ascii="Times New Roman" w:hAnsi="Times New Roman" w:cs="Times New Roman"/>
        </w:rPr>
        <w:t xml:space="preserve">our prayers Lauren Schafer, wife </w:t>
      </w:r>
      <w:r w:rsidR="00991F3D" w:rsidRPr="00792CA7">
        <w:rPr>
          <w:rFonts w:ascii="Times New Roman" w:hAnsi="Times New Roman" w:cs="Times New Roman"/>
        </w:rPr>
        <w:t>of Gregg</w:t>
      </w:r>
      <w:r w:rsidRPr="00792CA7">
        <w:rPr>
          <w:rFonts w:ascii="Times New Roman" w:hAnsi="Times New Roman" w:cs="Times New Roman"/>
        </w:rPr>
        <w:t xml:space="preserve"> Schafer, pastor of the Morongo Moravian Church in Banning, California. Lauren’s mother, Lois Barry, passed away on December 3, at the age of 91. </w:t>
      </w:r>
    </w:p>
    <w:p w:rsidR="00A753B8" w:rsidRDefault="00A753B8" w:rsidP="00A753B8">
      <w:pPr>
        <w:tabs>
          <w:tab w:val="center" w:pos="2520"/>
          <w:tab w:val="right" w:pos="4680"/>
        </w:tabs>
        <w:rPr>
          <w:rFonts w:ascii="Times New Roman" w:hAnsi="Times New Roman" w:cs="Times New Roman"/>
        </w:rPr>
      </w:pPr>
    </w:p>
    <w:p w:rsidR="00A753B8" w:rsidRPr="00786202" w:rsidRDefault="00A753B8" w:rsidP="00A753B8">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Covenant, York,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York First, York, PA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A753B8"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A753B8" w:rsidRPr="00FF5514" w:rsidRDefault="00A753B8" w:rsidP="00A753B8">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A753B8" w:rsidRPr="00FF5514"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West Salem Moravian in West Salem, Illinois</w:t>
      </w:r>
    </w:p>
    <w:p w:rsidR="00A753B8" w:rsidRDefault="00A753B8" w:rsidP="00A753B8">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A753B8" w:rsidRDefault="00A753B8" w:rsidP="00A753B8">
      <w:pPr>
        <w:pStyle w:val="NormalWeb"/>
        <w:shd w:val="clear" w:color="auto" w:fill="FFFFFF"/>
        <w:spacing w:before="0" w:beforeAutospacing="0" w:after="0" w:afterAutospacing="0"/>
        <w:rPr>
          <w:color w:val="201F1E"/>
          <w:sz w:val="22"/>
          <w:szCs w:val="22"/>
        </w:rPr>
      </w:pPr>
    </w:p>
    <w:p w:rsidR="00A753B8" w:rsidRDefault="00A753B8" w:rsidP="00A753B8">
      <w:pPr>
        <w:pStyle w:val="NormalWeb"/>
        <w:shd w:val="clear" w:color="auto" w:fill="FFFFFF"/>
        <w:spacing w:before="0" w:beforeAutospacing="0" w:after="0" w:afterAutospacing="0"/>
        <w:rPr>
          <w:color w:val="201F1E"/>
          <w:sz w:val="22"/>
          <w:szCs w:val="22"/>
        </w:rPr>
      </w:pPr>
      <w:r>
        <w:rPr>
          <w:color w:val="201F1E"/>
          <w:sz w:val="22"/>
          <w:szCs w:val="22"/>
        </w:rPr>
        <w:t>Additionally: two congregations that are not in the call process but are currently without pastors are Grace Moravian in Westland, Michigan and Daggett Moravian, in Daggett, Michigan.</w:t>
      </w:r>
    </w:p>
    <w:p w:rsidR="00A753B8" w:rsidRDefault="00DB4774" w:rsidP="00A753B8">
      <w:pPr>
        <w:pStyle w:val="NormalWeb"/>
        <w:shd w:val="clear" w:color="auto" w:fill="FFFFFF"/>
        <w:spacing w:before="0" w:beforeAutospacing="0" w:after="0" w:afterAutospacing="0"/>
      </w:pPr>
      <w:r>
        <w:rPr>
          <w:noProof/>
        </w:rPr>
        <w:drawing>
          <wp:anchor distT="0" distB="0" distL="0" distR="0" simplePos="0" relativeHeight="251669504" behindDoc="0" locked="0" layoutInCell="1" hidden="0" allowOverlap="1" wp14:anchorId="5D365939" wp14:editId="0909D08D">
            <wp:simplePos x="0" y="0"/>
            <wp:positionH relativeFrom="margin">
              <wp:posOffset>635000</wp:posOffset>
            </wp:positionH>
            <wp:positionV relativeFrom="margin">
              <wp:posOffset>6096000</wp:posOffset>
            </wp:positionV>
            <wp:extent cx="1856105" cy="1270635"/>
            <wp:effectExtent l="0" t="0" r="0" b="5715"/>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21813" b="22794"/>
                    <a:stretch>
                      <a:fillRect/>
                    </a:stretch>
                  </pic:blipFill>
                  <pic:spPr>
                    <a:xfrm>
                      <a:off x="0" y="0"/>
                      <a:ext cx="1856105" cy="1270635"/>
                    </a:xfrm>
                    <a:prstGeom prst="rect">
                      <a:avLst/>
                    </a:prstGeom>
                    <a:ln/>
                  </pic:spPr>
                </pic:pic>
              </a:graphicData>
            </a:graphic>
            <wp14:sizeRelH relativeFrom="margin">
              <wp14:pctWidth>0</wp14:pctWidth>
            </wp14:sizeRelH>
            <wp14:sizeRelV relativeFrom="margin">
              <wp14:pctHeight>0</wp14:pctHeight>
            </wp14:sizeRelV>
          </wp:anchor>
        </w:drawing>
      </w:r>
    </w:p>
    <w:p w:rsidR="00A753B8" w:rsidRDefault="00A753B8" w:rsidP="00A753B8">
      <w:pPr>
        <w:tabs>
          <w:tab w:val="center" w:pos="2520"/>
          <w:tab w:val="right" w:pos="4680"/>
        </w:tabs>
        <w:rPr>
          <w:rFonts w:ascii="Times New Roman" w:hAnsi="Times New Roman" w:cs="Times New Roman"/>
        </w:rPr>
      </w:pPr>
    </w:p>
    <w:p w:rsidR="004E7DB5" w:rsidRDefault="004E7DB5" w:rsidP="009257BE">
      <w:pPr>
        <w:tabs>
          <w:tab w:val="center" w:pos="2520"/>
          <w:tab w:val="right" w:pos="4680"/>
        </w:tabs>
        <w:rPr>
          <w:rFonts w:ascii="Times New Roman" w:hAnsi="Times New Roman" w:cs="Times New Roman"/>
        </w:rPr>
      </w:pPr>
      <w:r>
        <w:rPr>
          <w:rFonts w:ascii="Times New Roman" w:hAnsi="Times New Roman" w:cs="Times New Roman"/>
        </w:rPr>
        <w:t>You Belong is about to enter our 18 months as an organization. Our faith community continues to grow and nourish many while our programs consistently see new faces each month. We also have some BIG news to share! We are moving into a new space that we will call home for the next three years! Our new home is a 6,000 square foot facility located at 2960 Allied Street, in the southwest corner of Green Bay.</w:t>
      </w:r>
    </w:p>
    <w:p w:rsidR="004E7DB5" w:rsidRDefault="004E7DB5" w:rsidP="009257BE">
      <w:pPr>
        <w:tabs>
          <w:tab w:val="center" w:pos="2520"/>
          <w:tab w:val="right" w:pos="4680"/>
        </w:tabs>
        <w:rPr>
          <w:rFonts w:ascii="Times New Roman" w:hAnsi="Times New Roman" w:cs="Times New Roman"/>
        </w:rPr>
      </w:pPr>
    </w:p>
    <w:p w:rsidR="004E7DB5" w:rsidRPr="004E7DB5" w:rsidRDefault="004E7DB5" w:rsidP="009257BE">
      <w:pPr>
        <w:tabs>
          <w:tab w:val="center" w:pos="2520"/>
          <w:tab w:val="right" w:pos="4680"/>
        </w:tabs>
        <w:rPr>
          <w:rFonts w:ascii="Times New Roman" w:hAnsi="Times New Roman" w:cs="Times New Roman"/>
        </w:rPr>
      </w:pPr>
      <w:r>
        <w:rPr>
          <w:rFonts w:ascii="Times New Roman" w:hAnsi="Times New Roman" w:cs="Times New Roman"/>
        </w:rPr>
        <w:t>If that weren’t enough, You Belong is about to bring to life a new non-profit. The center will be a 501(c) non-profit that will exist parallel to the faith community. The Center will become that home for several of our programs as well as The Adventure Zone. The Adventure Zone will be a physically and programmatically designed children’s learning and play center filled with exhibits and other learning adventures for children newborn-10 years old. Needless to say, our team is busy, excited, and filled with hope for the journey ahead.</w:t>
      </w:r>
      <w:r w:rsidR="00991F3D">
        <w:rPr>
          <w:rFonts w:ascii="Times New Roman" w:hAnsi="Times New Roman" w:cs="Times New Roman"/>
        </w:rPr>
        <w:t xml:space="preserve">                                         </w:t>
      </w:r>
      <w:r w:rsidR="00991F3D" w:rsidRPr="00991F3D">
        <w:rPr>
          <w:rFonts w:ascii="Times New Roman" w:hAnsi="Times New Roman" w:cs="Times New Roman"/>
          <w:i/>
        </w:rPr>
        <w:t>–Greg Behrend</w:t>
      </w:r>
    </w:p>
    <w:p w:rsidR="004E7DB5" w:rsidRDefault="004E7DB5" w:rsidP="009257BE">
      <w:pPr>
        <w:tabs>
          <w:tab w:val="center" w:pos="2520"/>
          <w:tab w:val="right" w:pos="4680"/>
        </w:tabs>
        <w:rPr>
          <w:rFonts w:ascii="AR BLANCA" w:hAnsi="AR BLANCA" w:cs="Times New Roman"/>
          <w:sz w:val="36"/>
          <w:szCs w:val="36"/>
        </w:rPr>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43200" cy="609600"/>
                    </a:xfrm>
                    <a:prstGeom prst="rect">
                      <a:avLst/>
                    </a:prstGeom>
                    <a:ln/>
                  </pic:spPr>
                </pic:pic>
              </a:graphicData>
            </a:graphic>
          </wp:inline>
        </w:drawing>
      </w:r>
    </w:p>
    <w:p w:rsidR="00792CA7" w:rsidRDefault="00C2083A" w:rsidP="00DB4774">
      <w:pPr>
        <w:spacing w:before="100" w:beforeAutospacing="1" w:after="120"/>
        <w:jc w:val="center"/>
        <w:rPr>
          <w:rFonts w:ascii="Times New Roman" w:eastAsia="Times New Roman" w:hAnsi="Times New Roman" w:cs="Times New Roman"/>
          <w:b/>
          <w:color w:val="000000"/>
        </w:rPr>
      </w:pPr>
      <w:r w:rsidRPr="00C2083A">
        <w:rPr>
          <w:rFonts w:ascii="Times New Roman" w:eastAsia="Times New Roman" w:hAnsi="Times New Roman" w:cs="Times New Roman"/>
          <w:b/>
          <w:color w:val="000000"/>
        </w:rPr>
        <w:t>The Board of World Mission Announces New Education Fund</w:t>
      </w:r>
    </w:p>
    <w:p w:rsidR="00C2083A" w:rsidRPr="00C2083A" w:rsidRDefault="00C2083A" w:rsidP="00DB4774">
      <w:pPr>
        <w:rPr>
          <w:rFonts w:ascii="Times New Roman" w:eastAsia="Times New Roman" w:hAnsi="Times New Roman" w:cs="Times New Roman"/>
          <w:color w:val="000000"/>
        </w:rPr>
      </w:pPr>
      <w:r w:rsidRPr="00C2083A">
        <w:rPr>
          <w:rFonts w:ascii="Times New Roman" w:eastAsia="Times New Roman" w:hAnsi="Times New Roman" w:cs="Times New Roman"/>
          <w:color w:val="000000"/>
        </w:rPr>
        <w:t>Universal education has been a Moravian core value since the founding of the Church in 1457. As 2022 comes to a close, the BWM is pleased to announce the launch of our Education Fund, which will continue to grow and be a source of funding for Moravian education ministries for years to come. We invite you to be part of this effort by including the Board of World Mission in your end-of-year giving.</w:t>
      </w:r>
    </w:p>
    <w:p w:rsidR="00C2083A" w:rsidRPr="00C2083A" w:rsidRDefault="00C2083A" w:rsidP="00C2083A">
      <w:pPr>
        <w:spacing w:before="100" w:beforeAutospacing="1" w:after="100" w:afterAutospacing="1"/>
        <w:rPr>
          <w:rFonts w:ascii="Times New Roman" w:eastAsia="Times New Roman" w:hAnsi="Times New Roman" w:cs="Times New Roman"/>
          <w:color w:val="000000"/>
        </w:rPr>
      </w:pPr>
      <w:r w:rsidRPr="00C2083A">
        <w:rPr>
          <w:rFonts w:ascii="Times New Roman" w:eastAsia="Times New Roman" w:hAnsi="Times New Roman" w:cs="Times New Roman"/>
          <w:color w:val="000000"/>
        </w:rPr>
        <w:t>To give you an idea of the blessing your gift will be to a Moravian educator or student, here are some impact examples based on our current projects:</w:t>
      </w:r>
    </w:p>
    <w:p w:rsidR="00C2083A" w:rsidRPr="00C2083A" w:rsidRDefault="00C2083A" w:rsidP="00C2083A">
      <w:pPr>
        <w:spacing w:after="120"/>
        <w:rPr>
          <w:rFonts w:ascii="Times New Roman" w:eastAsia="Times New Roman" w:hAnsi="Times New Roman" w:cs="Times New Roman"/>
          <w:color w:val="000000"/>
        </w:rPr>
      </w:pPr>
      <w:r w:rsidRPr="00C2083A">
        <w:rPr>
          <w:rFonts w:ascii="Times New Roman" w:eastAsia="Times New Roman" w:hAnsi="Times New Roman" w:cs="Times New Roman"/>
          <w:color w:val="000000"/>
        </w:rPr>
        <w:t>● $25 = one week of schooling for a student in Kyiv, Ukraine</w:t>
      </w:r>
    </w:p>
    <w:p w:rsidR="00C2083A" w:rsidRPr="00C2083A" w:rsidRDefault="00C2083A" w:rsidP="00DB4774">
      <w:pPr>
        <w:spacing w:after="120"/>
        <w:rPr>
          <w:rFonts w:ascii="Times New Roman" w:eastAsia="Times New Roman" w:hAnsi="Times New Roman" w:cs="Times New Roman"/>
          <w:color w:val="000000"/>
        </w:rPr>
      </w:pPr>
      <w:r w:rsidRPr="00C2083A">
        <w:rPr>
          <w:rFonts w:ascii="Times New Roman" w:eastAsia="Times New Roman" w:hAnsi="Times New Roman" w:cs="Times New Roman"/>
          <w:color w:val="000000"/>
        </w:rPr>
        <w:t xml:space="preserve">● $75 = one month of instructor certification training for a teacher in </w:t>
      </w:r>
      <w:proofErr w:type="spellStart"/>
      <w:r w:rsidRPr="00C2083A">
        <w:rPr>
          <w:rFonts w:ascii="Times New Roman" w:eastAsia="Times New Roman" w:hAnsi="Times New Roman" w:cs="Times New Roman"/>
          <w:color w:val="000000"/>
        </w:rPr>
        <w:t>Ngiehun</w:t>
      </w:r>
      <w:proofErr w:type="spellEnd"/>
      <w:r w:rsidRPr="00C2083A">
        <w:rPr>
          <w:rFonts w:ascii="Times New Roman" w:eastAsia="Times New Roman" w:hAnsi="Times New Roman" w:cs="Times New Roman"/>
          <w:color w:val="000000"/>
        </w:rPr>
        <w:t>, Sierra Leone</w:t>
      </w:r>
    </w:p>
    <w:p w:rsidR="00C2083A" w:rsidRPr="00C2083A" w:rsidRDefault="00C2083A" w:rsidP="00DB4774">
      <w:pPr>
        <w:rPr>
          <w:rFonts w:ascii="Times New Roman" w:eastAsia="Times New Roman" w:hAnsi="Times New Roman" w:cs="Times New Roman"/>
          <w:color w:val="000000"/>
        </w:rPr>
      </w:pPr>
      <w:r w:rsidRPr="00C2083A">
        <w:rPr>
          <w:rFonts w:ascii="Times New Roman" w:eastAsia="Times New Roman" w:hAnsi="Times New Roman" w:cs="Times New Roman"/>
          <w:color w:val="000000"/>
        </w:rPr>
        <w:t>● $150 = one week of speech therapy for all students at Star Mountain Rehabilitation Center in Ramallah, Palestine</w:t>
      </w:r>
    </w:p>
    <w:p w:rsidR="00C2083A" w:rsidRPr="00C2083A" w:rsidRDefault="00C2083A" w:rsidP="00DB4774">
      <w:pPr>
        <w:spacing w:before="120"/>
        <w:rPr>
          <w:rFonts w:ascii="Times New Roman" w:eastAsia="Times New Roman" w:hAnsi="Times New Roman" w:cs="Times New Roman"/>
          <w:color w:val="000000"/>
        </w:rPr>
      </w:pPr>
      <w:r w:rsidRPr="00C2083A">
        <w:rPr>
          <w:rFonts w:ascii="Times New Roman" w:eastAsia="Times New Roman" w:hAnsi="Times New Roman" w:cs="Times New Roman"/>
          <w:color w:val="000000"/>
        </w:rPr>
        <w:t>● $2,000 = an international BWM conference for one church leader</w:t>
      </w:r>
    </w:p>
    <w:p w:rsidR="00C2083A" w:rsidRPr="00C2083A" w:rsidRDefault="00C2083A" w:rsidP="00DB4774">
      <w:pPr>
        <w:spacing w:before="120"/>
        <w:rPr>
          <w:rFonts w:ascii="Times New Roman" w:eastAsia="Times New Roman" w:hAnsi="Times New Roman" w:cs="Times New Roman"/>
          <w:color w:val="000000"/>
        </w:rPr>
      </w:pPr>
      <w:r w:rsidRPr="00C2083A">
        <w:rPr>
          <w:rFonts w:ascii="Times New Roman" w:eastAsia="Times New Roman" w:hAnsi="Times New Roman" w:cs="Times New Roman"/>
          <w:color w:val="000000"/>
        </w:rPr>
        <w:t xml:space="preserve">● $5,000 = one year of training for a future doctor, nurse, or medical support staff at the Moravian clinic in </w:t>
      </w:r>
      <w:proofErr w:type="spellStart"/>
      <w:r w:rsidRPr="00C2083A">
        <w:rPr>
          <w:rFonts w:ascii="Times New Roman" w:eastAsia="Times New Roman" w:hAnsi="Times New Roman" w:cs="Times New Roman"/>
          <w:color w:val="000000"/>
        </w:rPr>
        <w:t>Ahuas</w:t>
      </w:r>
      <w:proofErr w:type="spellEnd"/>
      <w:r w:rsidRPr="00C2083A">
        <w:rPr>
          <w:rFonts w:ascii="Times New Roman" w:eastAsia="Times New Roman" w:hAnsi="Times New Roman" w:cs="Times New Roman"/>
          <w:color w:val="000000"/>
        </w:rPr>
        <w:t>, Honduras</w:t>
      </w:r>
    </w:p>
    <w:p w:rsidR="00C2083A" w:rsidRPr="00C2083A" w:rsidRDefault="00C2083A" w:rsidP="00C2083A">
      <w:pPr>
        <w:spacing w:before="100" w:beforeAutospacing="1" w:after="100" w:afterAutospacing="1"/>
        <w:rPr>
          <w:rFonts w:ascii="Times New Roman" w:eastAsia="Times New Roman" w:hAnsi="Times New Roman" w:cs="Times New Roman"/>
          <w:color w:val="000000"/>
        </w:rPr>
      </w:pPr>
      <w:r w:rsidRPr="00C2083A">
        <w:rPr>
          <w:rFonts w:ascii="Times New Roman" w:eastAsia="Times New Roman" w:hAnsi="Times New Roman" w:cs="Times New Roman"/>
          <w:color w:val="000000"/>
        </w:rPr>
        <w:t>Go to MoravianMission.org/Education to learn more. To contribute, please donate online at MoravianMission.org/Give or mail checks to: Board of World Mission, 1021 Center St. Bethlehem, PA 18018. Please indicate that your gift is for “Education Projects.”</w:t>
      </w:r>
    </w:p>
    <w:p w:rsidR="00C2083A" w:rsidRPr="00C2083A" w:rsidRDefault="00C2083A" w:rsidP="00C2083A">
      <w:pPr>
        <w:spacing w:before="100" w:beforeAutospacing="1" w:after="100" w:afterAutospacing="1"/>
        <w:rPr>
          <w:rFonts w:ascii="Times New Roman" w:eastAsia="Times New Roman" w:hAnsi="Times New Roman" w:cs="Times New Roman"/>
          <w:color w:val="000000"/>
        </w:rPr>
      </w:pPr>
      <w:r w:rsidRPr="00C2083A">
        <w:rPr>
          <w:rFonts w:ascii="Times New Roman" w:eastAsia="Times New Roman" w:hAnsi="Times New Roman" w:cs="Times New Roman"/>
          <w:color w:val="000000"/>
        </w:rPr>
        <w:t>We also invite you to follow along with our 2022 Advent calendar, which encourages Moravians to count their blessings and to be a blessing to others. Learn more at MoravianMission.org/Advent and join in at any point during Advent by contacting sylvie@moravianmission.org.</w:t>
      </w:r>
    </w:p>
    <w:p w:rsidR="003B18DC" w:rsidRPr="00556E15" w:rsidRDefault="00CB7739" w:rsidP="003B18DC">
      <w:pPr>
        <w:textAlignment w:val="top"/>
        <w:rPr>
          <w:rFonts w:ascii="AR BLANCA" w:hAnsi="AR BLANCA"/>
          <w:sz w:val="36"/>
          <w:szCs w:val="36"/>
        </w:rPr>
      </w:pPr>
      <w:r>
        <w:rPr>
          <w:rFonts w:ascii="AR BLANCA" w:hAnsi="AR BLANCA"/>
          <w:sz w:val="36"/>
          <w:szCs w:val="36"/>
        </w:rPr>
        <w:t>IBOC December</w:t>
      </w:r>
      <w:r w:rsidR="003B18DC" w:rsidRPr="00556E15">
        <w:rPr>
          <w:rFonts w:ascii="AR BLANCA" w:hAnsi="AR BLANCA"/>
          <w:sz w:val="36"/>
          <w:szCs w:val="36"/>
        </w:rPr>
        <w:t xml:space="preserve"> Highlights </w:t>
      </w:r>
    </w:p>
    <w:p w:rsidR="003B18DC" w:rsidRPr="00C2083A" w:rsidRDefault="003B18DC" w:rsidP="00C2083A">
      <w:pPr>
        <w:pStyle w:val="ListParagraph"/>
        <w:numPr>
          <w:ilvl w:val="0"/>
          <w:numId w:val="22"/>
        </w:numPr>
        <w:spacing w:after="120"/>
        <w:ind w:left="360"/>
        <w:textAlignment w:val="top"/>
        <w:rPr>
          <w:rFonts w:ascii="Times New Roman" w:hAnsi="Times New Roman" w:cs="Times New Roman"/>
        </w:rPr>
      </w:pPr>
      <w:r w:rsidRPr="00C2083A">
        <w:rPr>
          <w:rFonts w:ascii="Times New Roman" w:hAnsi="Times New Roman" w:cs="Times New Roman"/>
        </w:rPr>
        <w:t xml:space="preserve">Brian Dixon’s latest release, </w:t>
      </w:r>
      <w:r w:rsidRPr="00C2083A">
        <w:rPr>
          <w:rFonts w:ascii="Times New Roman" w:hAnsi="Times New Roman" w:cs="Times New Roman"/>
          <w:b/>
        </w:rPr>
        <w:t>Losing Light–Walking by Faith but Wanting to See</w:t>
      </w:r>
      <w:r w:rsidRPr="00C2083A">
        <w:rPr>
          <w:rFonts w:ascii="Times New Roman" w:hAnsi="Times New Roman" w:cs="Times New Roman"/>
        </w:rPr>
        <w:t xml:space="preserve"> is now available at the IBOC store. Losing Light is part lament, part study and discussion, and a porchlight left on welcoming you home. 116 pages. $12.95. </w:t>
      </w:r>
    </w:p>
    <w:p w:rsidR="00CB7739" w:rsidRPr="00C2083A" w:rsidRDefault="00CB7739" w:rsidP="00C2083A">
      <w:pPr>
        <w:pStyle w:val="ListParagraph"/>
        <w:numPr>
          <w:ilvl w:val="0"/>
          <w:numId w:val="22"/>
        </w:numPr>
        <w:ind w:left="360"/>
        <w:textAlignment w:val="top"/>
        <w:rPr>
          <w:rFonts w:ascii="Times New Roman" w:hAnsi="Times New Roman" w:cs="Times New Roman"/>
        </w:rPr>
      </w:pPr>
      <w:r w:rsidRPr="00C2083A">
        <w:rPr>
          <w:rFonts w:ascii="Times New Roman" w:hAnsi="Times New Roman" w:cs="Times New Roman"/>
        </w:rPr>
        <w:t xml:space="preserve">Inspire friends and family with our latest book offering: </w:t>
      </w:r>
      <w:r w:rsidRPr="00C2083A">
        <w:rPr>
          <w:rFonts w:ascii="Times New Roman" w:hAnsi="Times New Roman" w:cs="Times New Roman"/>
          <w:b/>
        </w:rPr>
        <w:t>Your Friendly Neighborhood Hope Shop</w:t>
      </w:r>
      <w:r w:rsidRPr="00C2083A">
        <w:rPr>
          <w:rFonts w:ascii="Times New Roman" w:hAnsi="Times New Roman" w:cs="Times New Roman"/>
        </w:rPr>
        <w:t xml:space="preserve"> by Rev. Mandy </w:t>
      </w:r>
      <w:proofErr w:type="spellStart"/>
      <w:r w:rsidRPr="00C2083A">
        <w:rPr>
          <w:rFonts w:ascii="Times New Roman" w:hAnsi="Times New Roman" w:cs="Times New Roman"/>
        </w:rPr>
        <w:t>Mastros</w:t>
      </w:r>
      <w:proofErr w:type="spellEnd"/>
      <w:r w:rsidRPr="00C2083A">
        <w:rPr>
          <w:rFonts w:ascii="Times New Roman" w:hAnsi="Times New Roman" w:cs="Times New Roman"/>
        </w:rPr>
        <w:t xml:space="preserve"> offers Advent meditations and shares hope through the stories of people living on the streets of Lancaster PA. $10.95.</w:t>
      </w:r>
    </w:p>
    <w:p w:rsidR="00CB7739" w:rsidRPr="00C2083A" w:rsidRDefault="00CB7739" w:rsidP="00C2083A">
      <w:pPr>
        <w:pStyle w:val="ListParagraph"/>
        <w:numPr>
          <w:ilvl w:val="0"/>
          <w:numId w:val="23"/>
        </w:numPr>
        <w:ind w:left="360"/>
        <w:textAlignment w:val="top"/>
        <w:rPr>
          <w:rFonts w:ascii="Times New Roman" w:hAnsi="Times New Roman" w:cs="Times New Roman"/>
        </w:rPr>
      </w:pPr>
      <w:r w:rsidRPr="00C2083A">
        <w:rPr>
          <w:rFonts w:ascii="Times New Roman" w:hAnsi="Times New Roman" w:cs="Times New Roman"/>
        </w:rPr>
        <w:t xml:space="preserve">Help fill time during the winter season with a 500-piece </w:t>
      </w:r>
      <w:r w:rsidRPr="00C2083A">
        <w:rPr>
          <w:rFonts w:ascii="Times New Roman" w:hAnsi="Times New Roman" w:cs="Times New Roman"/>
          <w:b/>
        </w:rPr>
        <w:t>PUZZLE - a Moravian Star Mosaic</w:t>
      </w:r>
      <w:r w:rsidRPr="00C2083A">
        <w:rPr>
          <w:rFonts w:ascii="Times New Roman" w:hAnsi="Times New Roman" w:cs="Times New Roman"/>
        </w:rPr>
        <w:t>. This will bring hours of fun. $30.00</w:t>
      </w:r>
    </w:p>
    <w:p w:rsidR="003B18DC" w:rsidRPr="00C2083A" w:rsidRDefault="003B18DC" w:rsidP="00C2083A">
      <w:pPr>
        <w:pStyle w:val="ListParagraph"/>
        <w:numPr>
          <w:ilvl w:val="0"/>
          <w:numId w:val="23"/>
        </w:numPr>
        <w:ind w:left="360"/>
        <w:textAlignment w:val="top"/>
        <w:rPr>
          <w:rFonts w:ascii="Times New Roman" w:hAnsi="Times New Roman" w:cs="Times New Roman"/>
        </w:rPr>
      </w:pPr>
      <w:r w:rsidRPr="00C2083A">
        <w:rPr>
          <w:rFonts w:ascii="Times New Roman" w:hAnsi="Times New Roman" w:cs="Times New Roman"/>
          <w:b/>
        </w:rPr>
        <w:t>Moravian Seal Ornaments</w:t>
      </w:r>
      <w:r w:rsidRPr="00C2083A">
        <w:rPr>
          <w:rFonts w:ascii="Times New Roman" w:hAnsi="Times New Roman" w:cs="Times New Roman"/>
        </w:rPr>
        <w:t xml:space="preserve"> handmade of folded fabric is a wonderful gift for pastors, musicians, family, and friends. 3”. $20. </w:t>
      </w:r>
    </w:p>
    <w:p w:rsidR="003B18DC" w:rsidRPr="00C2083A" w:rsidRDefault="003B18DC" w:rsidP="00C2083A">
      <w:pPr>
        <w:pStyle w:val="ListParagraph"/>
        <w:numPr>
          <w:ilvl w:val="0"/>
          <w:numId w:val="23"/>
        </w:numPr>
        <w:ind w:left="360"/>
        <w:textAlignment w:val="top"/>
        <w:rPr>
          <w:rFonts w:ascii="Times New Roman" w:hAnsi="Times New Roman" w:cs="Times New Roman"/>
        </w:rPr>
      </w:pPr>
      <w:r w:rsidRPr="00C2083A">
        <w:rPr>
          <w:rFonts w:ascii="Times New Roman" w:hAnsi="Times New Roman" w:cs="Times New Roman"/>
          <w:b/>
        </w:rPr>
        <w:t>Moravian Star Café Mug</w:t>
      </w:r>
      <w:r w:rsidRPr="00C2083A">
        <w:rPr>
          <w:rFonts w:ascii="Times New Roman" w:hAnsi="Times New Roman" w:cs="Times New Roman"/>
        </w:rPr>
        <w:t xml:space="preserve"> are a dark red/brick color and holds 18 oz. of your favorite beverage. These are dishwasher and microwavable safe. 6”. $11.95.</w:t>
      </w:r>
    </w:p>
    <w:p w:rsidR="003B18DC" w:rsidRPr="003521EC" w:rsidRDefault="003B18DC" w:rsidP="003521EC">
      <w:pPr>
        <w:pStyle w:val="ListParagraph"/>
        <w:numPr>
          <w:ilvl w:val="0"/>
          <w:numId w:val="23"/>
        </w:numPr>
        <w:ind w:left="360" w:hanging="270"/>
        <w:textAlignment w:val="top"/>
        <w:rPr>
          <w:rFonts w:ascii="Times New Roman" w:hAnsi="Times New Roman" w:cs="Times New Roman"/>
        </w:rPr>
      </w:pPr>
      <w:r w:rsidRPr="003521EC">
        <w:rPr>
          <w:rFonts w:ascii="Times New Roman" w:hAnsi="Times New Roman" w:cs="Times New Roman"/>
          <w:b/>
        </w:rPr>
        <w:t>What Good News the Angels</w:t>
      </w:r>
      <w:r w:rsidRPr="003521EC">
        <w:rPr>
          <w:rFonts w:ascii="Times New Roman" w:hAnsi="Times New Roman" w:cs="Times New Roman"/>
        </w:rPr>
        <w:t xml:space="preserve"> Bring is the latest Christmas music offering from the Moravian Music Foundation and the Bach Festival Society of Winter Park, Florida. 22 tracks. $16. </w:t>
      </w:r>
    </w:p>
    <w:p w:rsidR="003B18DC" w:rsidRPr="00556E15" w:rsidRDefault="003B18DC" w:rsidP="003B18DC">
      <w:pPr>
        <w:textAlignment w:val="top"/>
        <w:rPr>
          <w:rFonts w:ascii="Times New Roman" w:hAnsi="Times New Roman" w:cs="Times New Roman"/>
        </w:rPr>
      </w:pPr>
    </w:p>
    <w:p w:rsidR="003B18DC" w:rsidRPr="00556E15" w:rsidRDefault="003B18DC" w:rsidP="003B18DC">
      <w:pPr>
        <w:textAlignment w:val="top"/>
        <w:rPr>
          <w:rFonts w:ascii="Times New Roman" w:hAnsi="Times New Roman" w:cs="Times New Roman"/>
          <w:color w:val="212121"/>
        </w:rPr>
      </w:pPr>
      <w:r w:rsidRPr="00556E15">
        <w:rPr>
          <w:rFonts w:ascii="Times New Roman" w:hAnsi="Times New Roman" w:cs="Times New Roman"/>
        </w:rPr>
        <w:t>For these and other great products, visit our store at store.moravian.org or call Jill at 610-867-0593 ext. 703</w:t>
      </w:r>
      <w:r w:rsidR="003521EC">
        <w:rPr>
          <w:rFonts w:ascii="Times New Roman" w:hAnsi="Times New Roman" w:cs="Times New Roman"/>
        </w:rPr>
        <w:t>.</w:t>
      </w:r>
    </w:p>
    <w:p w:rsidR="003B18DC" w:rsidRDefault="003B18DC" w:rsidP="003B18DC">
      <w:pPr>
        <w:textAlignment w:val="top"/>
        <w:rPr>
          <w:rFonts w:ascii="Times New Roman" w:hAnsi="Times New Roman" w:cs="Times New Roman"/>
          <w:color w:val="212121"/>
        </w:rPr>
      </w:pPr>
    </w:p>
    <w:p w:rsidR="003521EC" w:rsidRPr="003521EC" w:rsidRDefault="003B754D" w:rsidP="003B18DC">
      <w:pPr>
        <w:pStyle w:val="NormalWeb"/>
        <w:shd w:val="clear" w:color="auto" w:fill="FFFFFF"/>
        <w:spacing w:before="0" w:beforeAutospacing="0" w:after="0" w:afterAutospacing="0"/>
        <w:rPr>
          <w:rFonts w:ascii="AR BLANCA" w:hAnsi="AR BLANCA"/>
          <w:sz w:val="36"/>
          <w:szCs w:val="36"/>
        </w:rPr>
      </w:pPr>
      <w:r w:rsidRPr="003521EC">
        <w:rPr>
          <w:rFonts w:ascii="AR BLANCA" w:hAnsi="AR BLANCA"/>
          <w:sz w:val="36"/>
          <w:szCs w:val="36"/>
        </w:rPr>
        <w:t>Crossroads 2023</w:t>
      </w:r>
      <w:r w:rsidR="003521EC" w:rsidRPr="003521EC">
        <w:rPr>
          <w:rFonts w:ascii="AR BLANCA" w:hAnsi="AR BLANCA"/>
          <w:sz w:val="36"/>
          <w:szCs w:val="36"/>
        </w:rPr>
        <w:t xml:space="preserve"> </w:t>
      </w:r>
      <w:r w:rsidRPr="003521EC">
        <w:rPr>
          <w:rFonts w:ascii="AR BLANCA" w:hAnsi="AR BLANCA"/>
          <w:sz w:val="36"/>
          <w:szCs w:val="36"/>
        </w:rPr>
        <w:t>Winter and Spring Courses</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 xml:space="preserve">Note: All Courses are in person for those who are able AND also real time on Zoom. </w:t>
      </w:r>
    </w:p>
    <w:p w:rsidR="003521EC" w:rsidRPr="003521EC" w:rsidRDefault="003521EC" w:rsidP="003B18DC">
      <w:pPr>
        <w:pStyle w:val="NormalWeb"/>
        <w:shd w:val="clear" w:color="auto" w:fill="FFFFFF"/>
        <w:spacing w:before="0" w:beforeAutospacing="0" w:after="0" w:afterAutospacing="0"/>
        <w:rPr>
          <w:sz w:val="22"/>
          <w:szCs w:val="22"/>
        </w:rPr>
      </w:pPr>
    </w:p>
    <w:p w:rsidR="003521EC" w:rsidRPr="003521EC" w:rsidRDefault="003521EC" w:rsidP="003B18DC">
      <w:pPr>
        <w:pStyle w:val="NormalWeb"/>
        <w:shd w:val="clear" w:color="auto" w:fill="FFFFFF"/>
        <w:spacing w:before="0" w:beforeAutospacing="0" w:after="0" w:afterAutospacing="0"/>
        <w:rPr>
          <w:sz w:val="22"/>
          <w:szCs w:val="22"/>
        </w:rPr>
      </w:pPr>
      <w:r w:rsidRPr="003521EC">
        <w:rPr>
          <w:sz w:val="22"/>
          <w:szCs w:val="22"/>
        </w:rPr>
        <w:t>Your choices:</w:t>
      </w:r>
      <w:r w:rsidR="003B754D" w:rsidRPr="003521EC">
        <w:rPr>
          <w:sz w:val="22"/>
          <w:szCs w:val="22"/>
        </w:rPr>
        <w:t xml:space="preserve"> </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w:t>
      </w:r>
      <w:r w:rsidRPr="003521EC">
        <w:rPr>
          <w:i/>
          <w:sz w:val="22"/>
          <w:szCs w:val="22"/>
        </w:rPr>
        <w:t>Ministry Journeys of the New Testament</w:t>
      </w:r>
      <w:r w:rsidRPr="003521EC">
        <w:rPr>
          <w:sz w:val="22"/>
          <w:szCs w:val="22"/>
        </w:rPr>
        <w:t xml:space="preserve"> with Rev. Dr. Joanne </w:t>
      </w:r>
      <w:proofErr w:type="spellStart"/>
      <w:r w:rsidRPr="003521EC">
        <w:rPr>
          <w:sz w:val="22"/>
          <w:szCs w:val="22"/>
        </w:rPr>
        <w:t>Marchetto</w:t>
      </w:r>
      <w:proofErr w:type="spellEnd"/>
      <w:r w:rsidRPr="003521EC">
        <w:rPr>
          <w:sz w:val="22"/>
          <w:szCs w:val="22"/>
        </w:rPr>
        <w:t>, Mondays, Jan</w:t>
      </w:r>
      <w:r w:rsidR="003521EC" w:rsidRPr="003521EC">
        <w:rPr>
          <w:sz w:val="22"/>
          <w:szCs w:val="22"/>
        </w:rPr>
        <w:t>.</w:t>
      </w:r>
      <w:r w:rsidRPr="003521EC">
        <w:rPr>
          <w:sz w:val="22"/>
          <w:szCs w:val="22"/>
        </w:rPr>
        <w:t xml:space="preserve"> 9 </w:t>
      </w:r>
      <w:r w:rsidR="003521EC" w:rsidRPr="003521EC">
        <w:rPr>
          <w:sz w:val="22"/>
          <w:szCs w:val="22"/>
        </w:rPr>
        <w:t>–</w:t>
      </w:r>
      <w:r w:rsidRPr="003521EC">
        <w:rPr>
          <w:sz w:val="22"/>
          <w:szCs w:val="22"/>
        </w:rPr>
        <w:t xml:space="preserve"> Feb</w:t>
      </w:r>
      <w:r w:rsidR="003521EC" w:rsidRPr="003521EC">
        <w:rPr>
          <w:sz w:val="22"/>
          <w:szCs w:val="22"/>
        </w:rPr>
        <w:t>.</w:t>
      </w:r>
      <w:r w:rsidRPr="003521EC">
        <w:rPr>
          <w:sz w:val="22"/>
          <w:szCs w:val="22"/>
        </w:rPr>
        <w:t xml:space="preserve"> 27, 6-9 p</w:t>
      </w:r>
      <w:r w:rsidR="003521EC" w:rsidRPr="003521EC">
        <w:rPr>
          <w:sz w:val="22"/>
          <w:szCs w:val="22"/>
        </w:rPr>
        <w:t>.;</w:t>
      </w:r>
      <w:r w:rsidRPr="003521EC">
        <w:rPr>
          <w:sz w:val="22"/>
          <w:szCs w:val="22"/>
        </w:rPr>
        <w:t xml:space="preserve"> </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w:t>
      </w:r>
      <w:r w:rsidRPr="003521EC">
        <w:rPr>
          <w:i/>
          <w:sz w:val="22"/>
          <w:szCs w:val="22"/>
        </w:rPr>
        <w:t>Mapping the Route - Conversations in Theology</w:t>
      </w:r>
      <w:r w:rsidRPr="003521EC">
        <w:rPr>
          <w:sz w:val="22"/>
          <w:szCs w:val="22"/>
        </w:rPr>
        <w:t xml:space="preserve"> with Rev. Dr. Bill </w:t>
      </w:r>
      <w:proofErr w:type="spellStart"/>
      <w:r w:rsidRPr="003521EC">
        <w:rPr>
          <w:sz w:val="22"/>
          <w:szCs w:val="22"/>
        </w:rPr>
        <w:t>Falla</w:t>
      </w:r>
      <w:proofErr w:type="spellEnd"/>
      <w:r w:rsidRPr="003521EC">
        <w:rPr>
          <w:sz w:val="22"/>
          <w:szCs w:val="22"/>
        </w:rPr>
        <w:t>, Thursdays, Jan</w:t>
      </w:r>
      <w:r w:rsidR="003521EC" w:rsidRPr="003521EC">
        <w:rPr>
          <w:sz w:val="22"/>
          <w:szCs w:val="22"/>
        </w:rPr>
        <w:t>.</w:t>
      </w:r>
      <w:r w:rsidRPr="003521EC">
        <w:rPr>
          <w:sz w:val="22"/>
          <w:szCs w:val="22"/>
        </w:rPr>
        <w:t xml:space="preserve"> 5 </w:t>
      </w:r>
      <w:r w:rsidR="003521EC" w:rsidRPr="003521EC">
        <w:rPr>
          <w:sz w:val="22"/>
          <w:szCs w:val="22"/>
        </w:rPr>
        <w:t>–</w:t>
      </w:r>
      <w:r w:rsidRPr="003521EC">
        <w:rPr>
          <w:sz w:val="22"/>
          <w:szCs w:val="22"/>
        </w:rPr>
        <w:t xml:space="preserve"> Feb</w:t>
      </w:r>
      <w:r w:rsidR="003521EC" w:rsidRPr="003521EC">
        <w:rPr>
          <w:sz w:val="22"/>
          <w:szCs w:val="22"/>
        </w:rPr>
        <w:t>.</w:t>
      </w:r>
      <w:r w:rsidRPr="003521EC">
        <w:rPr>
          <w:sz w:val="22"/>
          <w:szCs w:val="22"/>
        </w:rPr>
        <w:t xml:space="preserve"> 23, 6-9 p</w:t>
      </w:r>
      <w:r w:rsidR="003521EC" w:rsidRPr="003521EC">
        <w:rPr>
          <w:sz w:val="22"/>
          <w:szCs w:val="22"/>
        </w:rPr>
        <w:t>.</w:t>
      </w:r>
      <w:r w:rsidRPr="003521EC">
        <w:rPr>
          <w:sz w:val="22"/>
          <w:szCs w:val="22"/>
        </w:rPr>
        <w:t>m</w:t>
      </w:r>
      <w:r w:rsidR="003521EC" w:rsidRPr="003521EC">
        <w:rPr>
          <w:sz w:val="22"/>
          <w:szCs w:val="22"/>
        </w:rPr>
        <w:t>.</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w:t>
      </w:r>
      <w:r w:rsidRPr="003521EC">
        <w:rPr>
          <w:i/>
          <w:sz w:val="22"/>
          <w:szCs w:val="22"/>
        </w:rPr>
        <w:t>Traveling Mercies Congregational Care</w:t>
      </w:r>
      <w:r w:rsidRPr="003521EC">
        <w:rPr>
          <w:sz w:val="22"/>
          <w:szCs w:val="22"/>
        </w:rPr>
        <w:t xml:space="preserve"> with Greg </w:t>
      </w:r>
      <w:proofErr w:type="spellStart"/>
      <w:r w:rsidRPr="003521EC">
        <w:rPr>
          <w:sz w:val="22"/>
          <w:szCs w:val="22"/>
        </w:rPr>
        <w:t>Krausz</w:t>
      </w:r>
      <w:proofErr w:type="spellEnd"/>
      <w:r w:rsidRPr="003521EC">
        <w:rPr>
          <w:sz w:val="22"/>
          <w:szCs w:val="22"/>
        </w:rPr>
        <w:t xml:space="preserve"> and Diane </w:t>
      </w:r>
      <w:proofErr w:type="spellStart"/>
      <w:r w:rsidRPr="003521EC">
        <w:rPr>
          <w:sz w:val="22"/>
          <w:szCs w:val="22"/>
        </w:rPr>
        <w:t>Kareha</w:t>
      </w:r>
      <w:proofErr w:type="spellEnd"/>
      <w:r w:rsidRPr="003521EC">
        <w:rPr>
          <w:sz w:val="22"/>
          <w:szCs w:val="22"/>
        </w:rPr>
        <w:t>, Mondays Mar</w:t>
      </w:r>
      <w:r w:rsidR="003521EC" w:rsidRPr="003521EC">
        <w:rPr>
          <w:sz w:val="22"/>
          <w:szCs w:val="22"/>
        </w:rPr>
        <w:t>ch</w:t>
      </w:r>
      <w:r w:rsidRPr="003521EC">
        <w:rPr>
          <w:sz w:val="22"/>
          <w:szCs w:val="22"/>
        </w:rPr>
        <w:t xml:space="preserve"> 6 - May 1 (except April 3), 6-9 p</w:t>
      </w:r>
      <w:r w:rsidR="003521EC" w:rsidRPr="003521EC">
        <w:rPr>
          <w:sz w:val="22"/>
          <w:szCs w:val="22"/>
        </w:rPr>
        <w:t>.</w:t>
      </w:r>
      <w:r w:rsidRPr="003521EC">
        <w:rPr>
          <w:sz w:val="22"/>
          <w:szCs w:val="22"/>
        </w:rPr>
        <w:t>m</w:t>
      </w:r>
      <w:r w:rsidR="003521EC" w:rsidRPr="003521EC">
        <w:rPr>
          <w:sz w:val="22"/>
          <w:szCs w:val="22"/>
        </w:rPr>
        <w:t>.</w:t>
      </w:r>
      <w:r w:rsidRPr="003521EC">
        <w:rPr>
          <w:sz w:val="22"/>
          <w:szCs w:val="22"/>
        </w:rPr>
        <w:t xml:space="preserve"> </w:t>
      </w:r>
    </w:p>
    <w:p w:rsidR="003521EC" w:rsidRPr="003521EC" w:rsidRDefault="003B754D" w:rsidP="003B18DC">
      <w:pPr>
        <w:pStyle w:val="NormalWeb"/>
        <w:shd w:val="clear" w:color="auto" w:fill="FFFFFF"/>
        <w:spacing w:before="0" w:beforeAutospacing="0" w:after="0" w:afterAutospacing="0"/>
        <w:rPr>
          <w:sz w:val="22"/>
          <w:szCs w:val="22"/>
        </w:rPr>
      </w:pPr>
      <w:r w:rsidRPr="003521EC">
        <w:rPr>
          <w:sz w:val="22"/>
          <w:szCs w:val="22"/>
        </w:rPr>
        <w:t>-</w:t>
      </w:r>
      <w:r w:rsidRPr="003521EC">
        <w:rPr>
          <w:i/>
          <w:sz w:val="22"/>
          <w:szCs w:val="22"/>
        </w:rPr>
        <w:t>Traditions - Exploring Denominations &amp; Religions</w:t>
      </w:r>
      <w:r w:rsidRPr="003521EC">
        <w:rPr>
          <w:sz w:val="22"/>
          <w:szCs w:val="22"/>
        </w:rPr>
        <w:t xml:space="preserve"> with Rev. Dr. Bill </w:t>
      </w:r>
      <w:proofErr w:type="spellStart"/>
      <w:r w:rsidRPr="003521EC">
        <w:rPr>
          <w:sz w:val="22"/>
          <w:szCs w:val="22"/>
        </w:rPr>
        <w:t>Falla</w:t>
      </w:r>
      <w:proofErr w:type="spellEnd"/>
      <w:r w:rsidRPr="003521EC">
        <w:rPr>
          <w:sz w:val="22"/>
          <w:szCs w:val="22"/>
        </w:rPr>
        <w:t>, Thursdays Mar</w:t>
      </w:r>
      <w:r w:rsidR="003521EC" w:rsidRPr="003521EC">
        <w:rPr>
          <w:sz w:val="22"/>
          <w:szCs w:val="22"/>
        </w:rPr>
        <w:t>ch</w:t>
      </w:r>
      <w:r w:rsidRPr="003521EC">
        <w:rPr>
          <w:sz w:val="22"/>
          <w:szCs w:val="22"/>
        </w:rPr>
        <w:t xml:space="preserve"> 9 </w:t>
      </w:r>
      <w:r w:rsidR="003521EC" w:rsidRPr="003521EC">
        <w:rPr>
          <w:sz w:val="22"/>
          <w:szCs w:val="22"/>
        </w:rPr>
        <w:t>–</w:t>
      </w:r>
      <w:r w:rsidRPr="003521EC">
        <w:rPr>
          <w:sz w:val="22"/>
          <w:szCs w:val="22"/>
        </w:rPr>
        <w:t xml:space="preserve"> May</w:t>
      </w:r>
      <w:r w:rsidR="003521EC" w:rsidRPr="003521EC">
        <w:rPr>
          <w:sz w:val="22"/>
          <w:szCs w:val="22"/>
        </w:rPr>
        <w:t xml:space="preserve"> </w:t>
      </w:r>
      <w:r w:rsidRPr="003521EC">
        <w:rPr>
          <w:sz w:val="22"/>
          <w:szCs w:val="22"/>
        </w:rPr>
        <w:t>4 (except April 6), 6-9 p</w:t>
      </w:r>
      <w:r w:rsidR="003521EC" w:rsidRPr="003521EC">
        <w:rPr>
          <w:sz w:val="22"/>
          <w:szCs w:val="22"/>
        </w:rPr>
        <w:t>.</w:t>
      </w:r>
      <w:r w:rsidRPr="003521EC">
        <w:rPr>
          <w:sz w:val="22"/>
          <w:szCs w:val="22"/>
        </w:rPr>
        <w:t>m</w:t>
      </w:r>
      <w:r w:rsidR="003521EC" w:rsidRPr="003521EC">
        <w:rPr>
          <w:sz w:val="22"/>
          <w:szCs w:val="22"/>
        </w:rPr>
        <w:t>.</w:t>
      </w:r>
      <w:r w:rsidRPr="003521EC">
        <w:rPr>
          <w:sz w:val="22"/>
          <w:szCs w:val="22"/>
        </w:rPr>
        <w:t xml:space="preserve"> </w:t>
      </w:r>
    </w:p>
    <w:p w:rsidR="003521EC" w:rsidRPr="003521EC" w:rsidRDefault="003521EC" w:rsidP="003B18DC">
      <w:pPr>
        <w:pStyle w:val="NormalWeb"/>
        <w:shd w:val="clear" w:color="auto" w:fill="FFFFFF"/>
        <w:spacing w:before="0" w:beforeAutospacing="0" w:after="0" w:afterAutospacing="0"/>
        <w:rPr>
          <w:sz w:val="22"/>
          <w:szCs w:val="22"/>
        </w:rPr>
      </w:pPr>
    </w:p>
    <w:p w:rsidR="003B754D" w:rsidRDefault="003B754D" w:rsidP="003B18DC">
      <w:pPr>
        <w:pStyle w:val="NormalWeb"/>
        <w:shd w:val="clear" w:color="auto" w:fill="FFFFFF"/>
        <w:spacing w:before="0" w:beforeAutospacing="0" w:after="0" w:afterAutospacing="0"/>
        <w:rPr>
          <w:sz w:val="22"/>
          <w:szCs w:val="22"/>
        </w:rPr>
      </w:pPr>
      <w:r w:rsidRPr="003521EC">
        <w:rPr>
          <w:sz w:val="22"/>
          <w:szCs w:val="22"/>
        </w:rPr>
        <w:t xml:space="preserve">For more information, Contact Jill Peters at petersj2@moravian.edu or go on the website at </w:t>
      </w:r>
      <w:hyperlink r:id="rId10" w:history="1">
        <w:r w:rsidR="003521EC" w:rsidRPr="00BD766E">
          <w:rPr>
            <w:rStyle w:val="Hyperlink"/>
            <w:sz w:val="22"/>
            <w:szCs w:val="22"/>
          </w:rPr>
          <w:t>www.moravianseminary.edu/crossroads</w:t>
        </w:r>
      </w:hyperlink>
      <w:r w:rsidR="003521EC" w:rsidRPr="003521EC">
        <w:rPr>
          <w:sz w:val="22"/>
          <w:szCs w:val="22"/>
        </w:rPr>
        <w:t>.</w:t>
      </w:r>
    </w:p>
    <w:p w:rsidR="003521EC" w:rsidRDefault="003521EC" w:rsidP="003B18DC">
      <w:pPr>
        <w:pStyle w:val="NormalWeb"/>
        <w:shd w:val="clear" w:color="auto" w:fill="FFFFFF"/>
        <w:spacing w:before="0" w:beforeAutospacing="0" w:after="0" w:afterAutospacing="0"/>
        <w:rPr>
          <w:sz w:val="22"/>
          <w:szCs w:val="22"/>
        </w:rPr>
      </w:pPr>
    </w:p>
    <w:p w:rsidR="00DB4774" w:rsidRPr="00991F3D" w:rsidRDefault="00991F3D" w:rsidP="00792CA7">
      <w:pPr>
        <w:rPr>
          <w:rFonts w:ascii="AR BLANCA" w:hAnsi="AR BLANCA"/>
          <w:bCs/>
          <w:sz w:val="36"/>
          <w:szCs w:val="36"/>
        </w:rPr>
      </w:pPr>
      <w:r w:rsidRPr="00991F3D">
        <w:rPr>
          <w:rFonts w:ascii="AR BLANCA" w:hAnsi="AR BLANCA"/>
          <w:bCs/>
          <w:sz w:val="36"/>
          <w:szCs w:val="36"/>
        </w:rPr>
        <w:t>Three Resolutions You Can K</w:t>
      </w:r>
      <w:r w:rsidR="00792CA7" w:rsidRPr="00991F3D">
        <w:rPr>
          <w:rFonts w:ascii="AR BLANCA" w:hAnsi="AR BLANCA"/>
          <w:bCs/>
          <w:sz w:val="36"/>
          <w:szCs w:val="36"/>
        </w:rPr>
        <w:t xml:space="preserve">eep </w:t>
      </w:r>
    </w:p>
    <w:p w:rsidR="00792CA7" w:rsidRPr="00792CA7" w:rsidRDefault="00792CA7" w:rsidP="00DB4774">
      <w:pPr>
        <w:pStyle w:val="NormalWeb"/>
        <w:spacing w:before="0" w:beforeAutospacing="0" w:after="120" w:afterAutospacing="0"/>
        <w:rPr>
          <w:sz w:val="22"/>
          <w:szCs w:val="22"/>
        </w:rPr>
      </w:pPr>
      <w:r w:rsidRPr="00792CA7">
        <w:rPr>
          <w:sz w:val="22"/>
          <w:szCs w:val="22"/>
        </w:rPr>
        <w:t xml:space="preserve">The first step in reaching a goal is to have one. Sadly, </w:t>
      </w:r>
      <w:proofErr w:type="gramStart"/>
      <w:r w:rsidRPr="00792CA7">
        <w:rPr>
          <w:sz w:val="22"/>
          <w:szCs w:val="22"/>
        </w:rPr>
        <w:t>fewer</w:t>
      </w:r>
      <w:proofErr w:type="gramEnd"/>
      <w:r w:rsidRPr="00792CA7">
        <w:rPr>
          <w:sz w:val="22"/>
          <w:szCs w:val="22"/>
        </w:rPr>
        <w:t xml:space="preserve"> than 1 in 3 Americans even made a New Year’s Resolution last year, according to </w:t>
      </w:r>
      <w:hyperlink r:id="rId11" w:history="1">
        <w:r w:rsidRPr="00792CA7">
          <w:rPr>
            <w:rStyle w:val="Hyperlink"/>
            <w:sz w:val="22"/>
            <w:szCs w:val="22"/>
          </w:rPr>
          <w:t>ABC News</w:t>
        </w:r>
      </w:hyperlink>
      <w:r w:rsidRPr="00792CA7">
        <w:rPr>
          <w:sz w:val="22"/>
          <w:szCs w:val="22"/>
        </w:rPr>
        <w:t xml:space="preserve">. Of those who did, the second-most common theme was to improve finances. (Improving health/losing weight took the top spot). And, according to </w:t>
      </w:r>
      <w:hyperlink r:id="rId12" w:history="1">
        <w:r w:rsidRPr="00792CA7">
          <w:rPr>
            <w:rStyle w:val="Hyperlink"/>
            <w:sz w:val="22"/>
            <w:szCs w:val="22"/>
          </w:rPr>
          <w:t>Forbes</w:t>
        </w:r>
      </w:hyperlink>
      <w:r w:rsidRPr="00792CA7">
        <w:rPr>
          <w:sz w:val="22"/>
          <w:szCs w:val="22"/>
        </w:rPr>
        <w:t>, 80% of those who do make resolutions abandoned them by early February.</w:t>
      </w:r>
    </w:p>
    <w:p w:rsidR="00792CA7" w:rsidRDefault="00792CA7" w:rsidP="00DB4774">
      <w:pPr>
        <w:pStyle w:val="NormalWeb"/>
        <w:spacing w:before="0" w:beforeAutospacing="0" w:after="0" w:afterAutospacing="0"/>
        <w:rPr>
          <w:sz w:val="22"/>
          <w:szCs w:val="22"/>
        </w:rPr>
      </w:pPr>
      <w:r w:rsidRPr="00792CA7">
        <w:rPr>
          <w:sz w:val="22"/>
          <w:szCs w:val="22"/>
        </w:rPr>
        <w:t>We can’t help you stay on a diet, but your Moravian Ministries Foundation in America (MMFA) is here to help you beat the odds with three resolutions you can keep in 2023. Use the marvels of technology and structured programs to keep your financial resolutions in 2023.</w:t>
      </w:r>
    </w:p>
    <w:p w:rsidR="00DB4774" w:rsidRPr="00792CA7" w:rsidRDefault="00DB4774" w:rsidP="00DB4774">
      <w:pPr>
        <w:pStyle w:val="NormalWeb"/>
        <w:spacing w:before="0" w:beforeAutospacing="0" w:after="0" w:afterAutospacing="0"/>
        <w:rPr>
          <w:sz w:val="22"/>
          <w:szCs w:val="22"/>
        </w:rPr>
      </w:pPr>
    </w:p>
    <w:p w:rsidR="00792CA7" w:rsidRPr="00792CA7" w:rsidRDefault="00792CA7" w:rsidP="00792CA7">
      <w:pPr>
        <w:pStyle w:val="Heading3"/>
        <w:spacing w:before="0"/>
        <w:rPr>
          <w:rFonts w:ascii="Times New Roman" w:hAnsi="Times New Roman" w:cs="Times New Roman"/>
          <w:sz w:val="22"/>
          <w:szCs w:val="22"/>
        </w:rPr>
      </w:pPr>
      <w:r w:rsidRPr="00792CA7">
        <w:rPr>
          <w:rStyle w:val="Strong"/>
          <w:rFonts w:ascii="Times New Roman" w:hAnsi="Times New Roman" w:cs="Times New Roman"/>
          <w:bCs w:val="0"/>
          <w:sz w:val="22"/>
          <w:szCs w:val="22"/>
        </w:rPr>
        <w:t>Resolution 1: Improve finances</w:t>
      </w:r>
    </w:p>
    <w:p w:rsidR="00792CA7" w:rsidRPr="00792CA7" w:rsidRDefault="00CF1D4C" w:rsidP="00792CA7">
      <w:pPr>
        <w:pStyle w:val="NormalWeb"/>
        <w:spacing w:before="0" w:beforeAutospacing="0" w:after="0" w:afterAutospacing="0"/>
        <w:rPr>
          <w:sz w:val="22"/>
          <w:szCs w:val="22"/>
        </w:rPr>
      </w:pPr>
      <w:hyperlink r:id="rId13" w:history="1">
        <w:r w:rsidR="00792CA7" w:rsidRPr="00792CA7">
          <w:rPr>
            <w:rStyle w:val="Hyperlink"/>
            <w:sz w:val="22"/>
            <w:szCs w:val="22"/>
          </w:rPr>
          <w:t>Sign up for our next FreedUp class by January 9</w:t>
        </w:r>
      </w:hyperlink>
      <w:r w:rsidR="00792CA7" w:rsidRPr="00792CA7">
        <w:rPr>
          <w:sz w:val="22"/>
          <w:szCs w:val="22"/>
        </w:rPr>
        <w:t xml:space="preserve">. MMFA pays the fee and provides the materials for Moravians. The virtual classes occur on six consecutive Thursdays at noon or 7:00 p.m. beginning January 19. MMFA’s own Laura Watson leads the virtual class, which has received rave reviews from Moravians you may know. </w:t>
      </w:r>
      <w:hyperlink r:id="rId14" w:history="1">
        <w:r w:rsidR="00792CA7" w:rsidRPr="00792CA7">
          <w:rPr>
            <w:rStyle w:val="Hyperlink"/>
            <w:sz w:val="22"/>
            <w:szCs w:val="22"/>
          </w:rPr>
          <w:t>Click here to read more!</w:t>
        </w:r>
      </w:hyperlink>
    </w:p>
    <w:p w:rsidR="00792CA7" w:rsidRPr="00792CA7" w:rsidRDefault="00792CA7" w:rsidP="00792CA7">
      <w:pPr>
        <w:pStyle w:val="Heading3"/>
        <w:rPr>
          <w:rStyle w:val="Strong"/>
          <w:rFonts w:ascii="Times New Roman" w:hAnsi="Times New Roman" w:cs="Times New Roman"/>
          <w:b w:val="0"/>
          <w:bCs w:val="0"/>
          <w:sz w:val="22"/>
          <w:szCs w:val="22"/>
        </w:rPr>
      </w:pPr>
    </w:p>
    <w:p w:rsidR="00792CA7" w:rsidRPr="00792CA7" w:rsidRDefault="00792CA7" w:rsidP="00792CA7">
      <w:pPr>
        <w:pStyle w:val="Heading3"/>
        <w:spacing w:before="0"/>
        <w:rPr>
          <w:rFonts w:ascii="Times New Roman" w:hAnsi="Times New Roman" w:cs="Times New Roman"/>
          <w:sz w:val="22"/>
          <w:szCs w:val="22"/>
        </w:rPr>
      </w:pPr>
      <w:r w:rsidRPr="00792CA7">
        <w:rPr>
          <w:rStyle w:val="Strong"/>
          <w:rFonts w:ascii="Times New Roman" w:hAnsi="Times New Roman" w:cs="Times New Roman"/>
          <w:bCs w:val="0"/>
          <w:sz w:val="22"/>
          <w:szCs w:val="22"/>
        </w:rPr>
        <w:t>Resolution 2: Document your plan</w:t>
      </w:r>
    </w:p>
    <w:p w:rsidR="00792CA7" w:rsidRPr="00792CA7" w:rsidRDefault="00792CA7" w:rsidP="00792CA7">
      <w:pPr>
        <w:pStyle w:val="NormalWeb"/>
        <w:spacing w:before="0" w:beforeAutospacing="0"/>
        <w:rPr>
          <w:sz w:val="22"/>
          <w:szCs w:val="22"/>
        </w:rPr>
      </w:pPr>
      <w:r w:rsidRPr="00792CA7">
        <w:rPr>
          <w:sz w:val="22"/>
          <w:szCs w:val="22"/>
        </w:rPr>
        <w:t>Did you know 68% of Americans lack a valid will? Make a resolution to be among the minority of people who do. Create your will, medical power of attorney, advanced directive, and other important legal documents.</w:t>
      </w:r>
    </w:p>
    <w:p w:rsidR="00792CA7" w:rsidRPr="00792CA7" w:rsidRDefault="00792CA7" w:rsidP="00792CA7">
      <w:pPr>
        <w:pStyle w:val="NormalWeb"/>
        <w:rPr>
          <w:sz w:val="22"/>
          <w:szCs w:val="22"/>
        </w:rPr>
      </w:pPr>
      <w:r w:rsidRPr="00792CA7">
        <w:rPr>
          <w:sz w:val="22"/>
          <w:szCs w:val="22"/>
        </w:rPr>
        <w:t xml:space="preserve">MMFA is proud to introduce our new </w:t>
      </w:r>
      <w:hyperlink r:id="rId15" w:history="1">
        <w:r w:rsidRPr="00991F3D">
          <w:rPr>
            <w:rStyle w:val="Hyperlink"/>
            <w:sz w:val="22"/>
            <w:szCs w:val="22"/>
          </w:rPr>
          <w:t>Legacy Planner</w:t>
        </w:r>
      </w:hyperlink>
      <w:r w:rsidRPr="00991F3D">
        <w:rPr>
          <w:sz w:val="22"/>
          <w:szCs w:val="22"/>
          <w:vertAlign w:val="superscript"/>
        </w:rPr>
        <w:t>TM</w:t>
      </w:r>
      <w:r w:rsidRPr="00792CA7">
        <w:rPr>
          <w:sz w:val="22"/>
          <w:szCs w:val="22"/>
        </w:rPr>
        <w:t xml:space="preserve"> online legal document system. It’s an end-to-end way to create important documents to remember the people and ministries you love. It produces the actual documents and provides instructions to get them witnessed, notarized, and filed in the state where you live. Again, this service is free to anyone who is remembering any Moravian ministry in their plans.</w:t>
      </w:r>
    </w:p>
    <w:p w:rsidR="00792CA7" w:rsidRPr="00792CA7" w:rsidRDefault="00792CA7" w:rsidP="00792CA7">
      <w:pPr>
        <w:pStyle w:val="Heading3"/>
        <w:rPr>
          <w:rFonts w:ascii="Times New Roman" w:hAnsi="Times New Roman" w:cs="Times New Roman"/>
          <w:sz w:val="22"/>
          <w:szCs w:val="22"/>
        </w:rPr>
      </w:pPr>
      <w:r w:rsidRPr="00792CA7">
        <w:rPr>
          <w:rStyle w:val="Strong"/>
          <w:rFonts w:ascii="Times New Roman" w:hAnsi="Times New Roman" w:cs="Times New Roman"/>
          <w:bCs w:val="0"/>
          <w:sz w:val="22"/>
          <w:szCs w:val="22"/>
        </w:rPr>
        <w:t>Resolution 3: Fulfill your pledge</w:t>
      </w:r>
    </w:p>
    <w:p w:rsidR="00792CA7" w:rsidRDefault="00792CA7" w:rsidP="00792CA7">
      <w:pPr>
        <w:pStyle w:val="NormalWeb"/>
        <w:spacing w:before="0" w:beforeAutospacing="0" w:after="0" w:afterAutospacing="0"/>
        <w:rPr>
          <w:sz w:val="22"/>
          <w:szCs w:val="22"/>
        </w:rPr>
      </w:pPr>
      <w:r w:rsidRPr="00792CA7">
        <w:rPr>
          <w:sz w:val="22"/>
          <w:szCs w:val="22"/>
        </w:rPr>
        <w:t xml:space="preserve">You’ve told your congregation, fellowship, or worship community your plans to financially support them during 2023. So, what’s better than your pledge card? A recurring gift on the </w:t>
      </w:r>
      <w:hyperlink r:id="rId16" w:history="1">
        <w:r w:rsidRPr="00792CA7">
          <w:rPr>
            <w:rStyle w:val="Hyperlink"/>
            <w:sz w:val="22"/>
            <w:szCs w:val="22"/>
          </w:rPr>
          <w:t>Moravian Giving Portal</w:t>
        </w:r>
      </w:hyperlink>
      <w:r w:rsidRPr="00792CA7">
        <w:rPr>
          <w:sz w:val="22"/>
          <w:szCs w:val="22"/>
        </w:rPr>
        <w:t xml:space="preserve">. Surprisingly, nearly 1 in 4 people who do not keep their resolutions </w:t>
      </w:r>
      <w:hyperlink r:id="rId17" w:history="1">
        <w:r w:rsidRPr="00792CA7">
          <w:rPr>
            <w:rStyle w:val="Hyperlink"/>
            <w:sz w:val="22"/>
            <w:szCs w:val="22"/>
          </w:rPr>
          <w:t>report</w:t>
        </w:r>
      </w:hyperlink>
      <w:r w:rsidRPr="00792CA7">
        <w:rPr>
          <w:sz w:val="22"/>
          <w:szCs w:val="22"/>
        </w:rPr>
        <w:t xml:space="preserve"> the reason is that they forgot. The Moravian Giving Portal can help you remember by scheduling regular offerings on a monthly basis. It’s easy to do. And MMFA pays any card processing fees. The portal remembers even if you forget. Of course, you can change or discontinue your recurring gift at any time.</w:t>
      </w:r>
    </w:p>
    <w:p w:rsidR="00792CA7" w:rsidRPr="00792CA7" w:rsidRDefault="00991F3D" w:rsidP="00991F3D">
      <w:pPr>
        <w:jc w:val="right"/>
      </w:pPr>
      <w:r w:rsidRPr="00991F3D">
        <w:rPr>
          <w:rFonts w:ascii="Times New Roman" w:hAnsi="Times New Roman" w:cs="Times New Roman"/>
          <w:i/>
        </w:rPr>
        <w:t>-</w:t>
      </w:r>
      <w:r w:rsidR="00792CA7" w:rsidRPr="00991F3D">
        <w:rPr>
          <w:rFonts w:ascii="Times New Roman" w:hAnsi="Times New Roman" w:cs="Times New Roman"/>
          <w:i/>
        </w:rPr>
        <w:t>Vince Holbrook</w:t>
      </w:r>
    </w:p>
    <w:sectPr w:rsidR="00792CA7" w:rsidRPr="00792CA7" w:rsidSect="003D30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altName w:val="Courier New"/>
    <w:panose1 w:val="03020702040506060504"/>
    <w:charset w:val="00"/>
    <w:family w:val="auto"/>
    <w:pitch w:val="variable"/>
    <w:sig w:usb0="80000067" w:usb1="00000003" w:usb2="00000000" w:usb3="00000000" w:csb0="000001F3"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03"/>
    <w:multiLevelType w:val="hybridMultilevel"/>
    <w:tmpl w:val="A1F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60E18"/>
    <w:multiLevelType w:val="hybridMultilevel"/>
    <w:tmpl w:val="02C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950433"/>
    <w:multiLevelType w:val="hybridMultilevel"/>
    <w:tmpl w:val="AA08A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574F0"/>
    <w:multiLevelType w:val="hybridMultilevel"/>
    <w:tmpl w:val="A53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0A0DEC"/>
    <w:multiLevelType w:val="hybridMultilevel"/>
    <w:tmpl w:val="2C587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5D2DFE"/>
    <w:multiLevelType w:val="hybridMultilevel"/>
    <w:tmpl w:val="6930B1E2"/>
    <w:lvl w:ilvl="0" w:tplc="9BFE0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21"/>
  </w:num>
  <w:num w:numId="5">
    <w:abstractNumId w:val="17"/>
  </w:num>
  <w:num w:numId="6">
    <w:abstractNumId w:val="11"/>
  </w:num>
  <w:num w:numId="7">
    <w:abstractNumId w:val="7"/>
  </w:num>
  <w:num w:numId="8">
    <w:abstractNumId w:val="4"/>
  </w:num>
  <w:num w:numId="9">
    <w:abstractNumId w:val="2"/>
  </w:num>
  <w:num w:numId="10">
    <w:abstractNumId w:val="19"/>
  </w:num>
  <w:num w:numId="11">
    <w:abstractNumId w:val="3"/>
  </w:num>
  <w:num w:numId="12">
    <w:abstractNumId w:val="14"/>
  </w:num>
  <w:num w:numId="13">
    <w:abstractNumId w:val="18"/>
  </w:num>
  <w:num w:numId="14">
    <w:abstractNumId w:val="8"/>
  </w:num>
  <w:num w:numId="15">
    <w:abstractNumId w:val="15"/>
  </w:num>
  <w:num w:numId="16">
    <w:abstractNumId w:val="5"/>
  </w:num>
  <w:num w:numId="17">
    <w:abstractNumId w:val="9"/>
  </w:num>
  <w:num w:numId="18">
    <w:abstractNumId w:val="0"/>
  </w:num>
  <w:num w:numId="19">
    <w:abstractNumId w:val="16"/>
  </w:num>
  <w:num w:numId="20">
    <w:abstractNumId w:val="12"/>
  </w:num>
  <w:num w:numId="21">
    <w:abstractNumId w:val="2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7056"/>
    <w:rsid w:val="00061183"/>
    <w:rsid w:val="000616D3"/>
    <w:rsid w:val="000654C3"/>
    <w:rsid w:val="000678EB"/>
    <w:rsid w:val="000864DA"/>
    <w:rsid w:val="00093577"/>
    <w:rsid w:val="00095D23"/>
    <w:rsid w:val="000963D4"/>
    <w:rsid w:val="000B6E92"/>
    <w:rsid w:val="000C2CF7"/>
    <w:rsid w:val="000D3AF1"/>
    <w:rsid w:val="000E1222"/>
    <w:rsid w:val="0010339E"/>
    <w:rsid w:val="00103EB0"/>
    <w:rsid w:val="001070E2"/>
    <w:rsid w:val="00112D5F"/>
    <w:rsid w:val="00122ADB"/>
    <w:rsid w:val="00124FE4"/>
    <w:rsid w:val="00135139"/>
    <w:rsid w:val="0013575F"/>
    <w:rsid w:val="00141F4E"/>
    <w:rsid w:val="00143693"/>
    <w:rsid w:val="001472A9"/>
    <w:rsid w:val="00160BCB"/>
    <w:rsid w:val="00161EAD"/>
    <w:rsid w:val="00186C39"/>
    <w:rsid w:val="00194C6F"/>
    <w:rsid w:val="00194DDC"/>
    <w:rsid w:val="001A03E7"/>
    <w:rsid w:val="001A0FDE"/>
    <w:rsid w:val="001D37A9"/>
    <w:rsid w:val="001D778C"/>
    <w:rsid w:val="001E120E"/>
    <w:rsid w:val="001F7DB2"/>
    <w:rsid w:val="002061EF"/>
    <w:rsid w:val="00212F3E"/>
    <w:rsid w:val="00213BD7"/>
    <w:rsid w:val="002140E3"/>
    <w:rsid w:val="00215911"/>
    <w:rsid w:val="0022121E"/>
    <w:rsid w:val="00221D7A"/>
    <w:rsid w:val="0022651C"/>
    <w:rsid w:val="002360A9"/>
    <w:rsid w:val="002657E9"/>
    <w:rsid w:val="00273083"/>
    <w:rsid w:val="0027583C"/>
    <w:rsid w:val="00294DD1"/>
    <w:rsid w:val="002B221D"/>
    <w:rsid w:val="002C7B7F"/>
    <w:rsid w:val="002D4EE6"/>
    <w:rsid w:val="002E174E"/>
    <w:rsid w:val="002E4407"/>
    <w:rsid w:val="00303544"/>
    <w:rsid w:val="00310CE0"/>
    <w:rsid w:val="003131A7"/>
    <w:rsid w:val="00314830"/>
    <w:rsid w:val="00327919"/>
    <w:rsid w:val="00330076"/>
    <w:rsid w:val="003319E9"/>
    <w:rsid w:val="003521EC"/>
    <w:rsid w:val="0036363D"/>
    <w:rsid w:val="003A494E"/>
    <w:rsid w:val="003B18DC"/>
    <w:rsid w:val="003B5B4F"/>
    <w:rsid w:val="003B754D"/>
    <w:rsid w:val="003D2582"/>
    <w:rsid w:val="003D307A"/>
    <w:rsid w:val="003E1411"/>
    <w:rsid w:val="003E4E6E"/>
    <w:rsid w:val="003F1B47"/>
    <w:rsid w:val="00412045"/>
    <w:rsid w:val="004136ED"/>
    <w:rsid w:val="004212F8"/>
    <w:rsid w:val="004317E6"/>
    <w:rsid w:val="0043446D"/>
    <w:rsid w:val="00435CA2"/>
    <w:rsid w:val="004415F8"/>
    <w:rsid w:val="004419A8"/>
    <w:rsid w:val="004468CC"/>
    <w:rsid w:val="004569A0"/>
    <w:rsid w:val="00461CB9"/>
    <w:rsid w:val="004705DC"/>
    <w:rsid w:val="00474C6C"/>
    <w:rsid w:val="00476893"/>
    <w:rsid w:val="00490FEE"/>
    <w:rsid w:val="004A2753"/>
    <w:rsid w:val="004A7482"/>
    <w:rsid w:val="004D2008"/>
    <w:rsid w:val="004D29A5"/>
    <w:rsid w:val="004E7DB5"/>
    <w:rsid w:val="005013A2"/>
    <w:rsid w:val="00526E56"/>
    <w:rsid w:val="005308DA"/>
    <w:rsid w:val="00556E15"/>
    <w:rsid w:val="005658E8"/>
    <w:rsid w:val="00590E93"/>
    <w:rsid w:val="005A027A"/>
    <w:rsid w:val="005A15F9"/>
    <w:rsid w:val="005C0E4C"/>
    <w:rsid w:val="005C1379"/>
    <w:rsid w:val="005C2FA8"/>
    <w:rsid w:val="005D2640"/>
    <w:rsid w:val="005D52C4"/>
    <w:rsid w:val="005E05A1"/>
    <w:rsid w:val="005E1749"/>
    <w:rsid w:val="005F0A64"/>
    <w:rsid w:val="005F4665"/>
    <w:rsid w:val="006147D5"/>
    <w:rsid w:val="0062150A"/>
    <w:rsid w:val="00624283"/>
    <w:rsid w:val="006537EF"/>
    <w:rsid w:val="00667EA0"/>
    <w:rsid w:val="006733AE"/>
    <w:rsid w:val="00684FC9"/>
    <w:rsid w:val="00686E07"/>
    <w:rsid w:val="00692AFD"/>
    <w:rsid w:val="00696ACE"/>
    <w:rsid w:val="006B0E00"/>
    <w:rsid w:val="006B1530"/>
    <w:rsid w:val="006B4908"/>
    <w:rsid w:val="006C6068"/>
    <w:rsid w:val="00702B2E"/>
    <w:rsid w:val="007115ED"/>
    <w:rsid w:val="00720C6F"/>
    <w:rsid w:val="00727B16"/>
    <w:rsid w:val="00751CA8"/>
    <w:rsid w:val="00761F49"/>
    <w:rsid w:val="00786202"/>
    <w:rsid w:val="00792CA7"/>
    <w:rsid w:val="007A395E"/>
    <w:rsid w:val="007C4BF1"/>
    <w:rsid w:val="007D00E8"/>
    <w:rsid w:val="007D6214"/>
    <w:rsid w:val="0080098E"/>
    <w:rsid w:val="0082041F"/>
    <w:rsid w:val="00820ED5"/>
    <w:rsid w:val="0082597A"/>
    <w:rsid w:val="00840F17"/>
    <w:rsid w:val="00842678"/>
    <w:rsid w:val="008558DE"/>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0658"/>
    <w:rsid w:val="00914DF2"/>
    <w:rsid w:val="00914FF0"/>
    <w:rsid w:val="009257BE"/>
    <w:rsid w:val="009312CF"/>
    <w:rsid w:val="009444BC"/>
    <w:rsid w:val="00957F14"/>
    <w:rsid w:val="0096129E"/>
    <w:rsid w:val="00961D77"/>
    <w:rsid w:val="009623B6"/>
    <w:rsid w:val="00973575"/>
    <w:rsid w:val="00991F3D"/>
    <w:rsid w:val="00994C2C"/>
    <w:rsid w:val="009B5594"/>
    <w:rsid w:val="009C1201"/>
    <w:rsid w:val="009D340F"/>
    <w:rsid w:val="009D36FD"/>
    <w:rsid w:val="009E4378"/>
    <w:rsid w:val="009E4A57"/>
    <w:rsid w:val="009F2DA9"/>
    <w:rsid w:val="00A11071"/>
    <w:rsid w:val="00A12542"/>
    <w:rsid w:val="00A3242B"/>
    <w:rsid w:val="00A40ADA"/>
    <w:rsid w:val="00A43EFD"/>
    <w:rsid w:val="00A47F26"/>
    <w:rsid w:val="00A522A0"/>
    <w:rsid w:val="00A635F6"/>
    <w:rsid w:val="00A65529"/>
    <w:rsid w:val="00A668B2"/>
    <w:rsid w:val="00A67A0A"/>
    <w:rsid w:val="00A72433"/>
    <w:rsid w:val="00A753B8"/>
    <w:rsid w:val="00A80919"/>
    <w:rsid w:val="00AA0D9B"/>
    <w:rsid w:val="00AC2BD1"/>
    <w:rsid w:val="00AC47DD"/>
    <w:rsid w:val="00AD6693"/>
    <w:rsid w:val="00AE0B8F"/>
    <w:rsid w:val="00B044F8"/>
    <w:rsid w:val="00B05C04"/>
    <w:rsid w:val="00B07DF8"/>
    <w:rsid w:val="00B2037C"/>
    <w:rsid w:val="00B2376B"/>
    <w:rsid w:val="00B36A63"/>
    <w:rsid w:val="00B46B14"/>
    <w:rsid w:val="00B540F0"/>
    <w:rsid w:val="00B655CC"/>
    <w:rsid w:val="00B73C99"/>
    <w:rsid w:val="00B744E4"/>
    <w:rsid w:val="00B969F0"/>
    <w:rsid w:val="00BA58CD"/>
    <w:rsid w:val="00BC06E7"/>
    <w:rsid w:val="00BC3CCC"/>
    <w:rsid w:val="00BC4F3B"/>
    <w:rsid w:val="00BD1D04"/>
    <w:rsid w:val="00BD2265"/>
    <w:rsid w:val="00BF2BA3"/>
    <w:rsid w:val="00BF6BE6"/>
    <w:rsid w:val="00C058B8"/>
    <w:rsid w:val="00C2083A"/>
    <w:rsid w:val="00C40039"/>
    <w:rsid w:val="00C43051"/>
    <w:rsid w:val="00C439E1"/>
    <w:rsid w:val="00C44888"/>
    <w:rsid w:val="00C53E28"/>
    <w:rsid w:val="00C65F5C"/>
    <w:rsid w:val="00C676AB"/>
    <w:rsid w:val="00CB7739"/>
    <w:rsid w:val="00CF1D4C"/>
    <w:rsid w:val="00CF6377"/>
    <w:rsid w:val="00D01F0B"/>
    <w:rsid w:val="00D14DCD"/>
    <w:rsid w:val="00D24899"/>
    <w:rsid w:val="00D26F8A"/>
    <w:rsid w:val="00D4299C"/>
    <w:rsid w:val="00D47EDA"/>
    <w:rsid w:val="00D6178D"/>
    <w:rsid w:val="00D63BC2"/>
    <w:rsid w:val="00D73AD6"/>
    <w:rsid w:val="00D9443E"/>
    <w:rsid w:val="00D94FFD"/>
    <w:rsid w:val="00D96E47"/>
    <w:rsid w:val="00DA4404"/>
    <w:rsid w:val="00DB2F72"/>
    <w:rsid w:val="00DB4774"/>
    <w:rsid w:val="00DC4ABB"/>
    <w:rsid w:val="00DC5D36"/>
    <w:rsid w:val="00DE347E"/>
    <w:rsid w:val="00E1037E"/>
    <w:rsid w:val="00E1422D"/>
    <w:rsid w:val="00E263F2"/>
    <w:rsid w:val="00E41A98"/>
    <w:rsid w:val="00E462B3"/>
    <w:rsid w:val="00E4722C"/>
    <w:rsid w:val="00E62AFF"/>
    <w:rsid w:val="00E6399F"/>
    <w:rsid w:val="00E75452"/>
    <w:rsid w:val="00E77B9F"/>
    <w:rsid w:val="00E83E13"/>
    <w:rsid w:val="00E87A9D"/>
    <w:rsid w:val="00E95126"/>
    <w:rsid w:val="00EB5473"/>
    <w:rsid w:val="00EB7E8F"/>
    <w:rsid w:val="00ED2E6F"/>
    <w:rsid w:val="00ED677D"/>
    <w:rsid w:val="00EE1AEA"/>
    <w:rsid w:val="00F25C92"/>
    <w:rsid w:val="00F329DA"/>
    <w:rsid w:val="00F35647"/>
    <w:rsid w:val="00F63258"/>
    <w:rsid w:val="00F72813"/>
    <w:rsid w:val="00F763BD"/>
    <w:rsid w:val="00FA6E04"/>
    <w:rsid w:val="00FC2528"/>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44398906">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388387082">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632562662">
      <w:bodyDiv w:val="1"/>
      <w:marLeft w:val="0"/>
      <w:marRight w:val="0"/>
      <w:marTop w:val="0"/>
      <w:marBottom w:val="0"/>
      <w:divBdr>
        <w:top w:val="none" w:sz="0" w:space="0" w:color="auto"/>
        <w:left w:val="none" w:sz="0" w:space="0" w:color="auto"/>
        <w:bottom w:val="none" w:sz="0" w:space="0" w:color="auto"/>
        <w:right w:val="none" w:sz="0" w:space="0" w:color="auto"/>
      </w:divBdr>
    </w:div>
    <w:div w:id="691221144">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35072138">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0428327">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249802663">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52798644">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430616434">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71848638">
      <w:bodyDiv w:val="1"/>
      <w:marLeft w:val="0"/>
      <w:marRight w:val="0"/>
      <w:marTop w:val="0"/>
      <w:marBottom w:val="0"/>
      <w:divBdr>
        <w:top w:val="none" w:sz="0" w:space="0" w:color="auto"/>
        <w:left w:val="none" w:sz="0" w:space="0" w:color="auto"/>
        <w:bottom w:val="none" w:sz="0" w:space="0" w:color="auto"/>
        <w:right w:val="none" w:sz="0" w:space="0" w:color="auto"/>
      </w:divBdr>
    </w:div>
    <w:div w:id="17728954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57711667">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bsnews.com/news/new-years-resolutions-americans-opinion-poll/" TargetMode="External"/><Relationship Id="rId12" Type="http://schemas.openxmlformats.org/officeDocument/2006/relationships/hyperlink" Target="https://www.forbes.com/sites/ashleystahl/2021/12/09/this-new-years-set-goals-not-resolutions/?sh=65234f9f1ece" TargetMode="External"/><Relationship Id="rId13" Type="http://schemas.openxmlformats.org/officeDocument/2006/relationships/hyperlink" Target="mailto:lwatson@mmfa.com?subject=Sign%20me%20up%20for%20FreedUp!" TargetMode="External"/><Relationship Id="rId14" Type="http://schemas.openxmlformats.org/officeDocument/2006/relationships/hyperlink" Target="https://www.mmfa.info/blog-2/relationship-with-money/" TargetMode="External"/><Relationship Id="rId15" Type="http://schemas.openxmlformats.org/officeDocument/2006/relationships/hyperlink" Target="https://app.lifelegacy.io/wills?partner=mmfa" TargetMode="External"/><Relationship Id="rId16" Type="http://schemas.openxmlformats.org/officeDocument/2006/relationships/hyperlink" Target="mailto:https://www.mmfa.info/giving-portal/" TargetMode="External"/><Relationship Id="rId17" Type="http://schemas.openxmlformats.org/officeDocument/2006/relationships/hyperlink" Target="https://discoverhappyhabits.com/new-years-resolution-statistic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channel/UC6J4etgo6ywZdAucqtYUzew"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moravianseminary.edu/crossr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1ED2-4491-B942-A9CA-D408C91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10252</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Resolution 1: Improve finances</vt:lpstr>
      <vt:lpstr>        </vt:lpstr>
      <vt:lpstr>        Resolution 2: Document your plan</vt:lpstr>
      <vt:lpstr>        Resolution 3: Fulfill your pledge</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2022-12-07T01:55:00Z</cp:lastPrinted>
  <dcterms:created xsi:type="dcterms:W3CDTF">2022-12-07T02:59:00Z</dcterms:created>
  <dcterms:modified xsi:type="dcterms:W3CDTF">2022-12-07T02:59:00Z</dcterms:modified>
</cp:coreProperties>
</file>