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0A30" w14:textId="43E0B3C5" w:rsidR="00842BC5" w:rsidRDefault="00842BC5" w:rsidP="00842BC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Holy God We Praise Your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="006667BC">
        <w:rPr>
          <w:rFonts w:ascii="Cambria" w:hAnsi="Cambria"/>
          <w:sz w:val="24"/>
          <w:szCs w:val="24"/>
        </w:rPr>
        <w:tab/>
      </w:r>
      <w:r w:rsidR="006667BC">
        <w:rPr>
          <w:rFonts w:ascii="Cambria" w:hAnsi="Cambria"/>
          <w:sz w:val="24"/>
          <w:szCs w:val="24"/>
        </w:rPr>
        <w:tab/>
      </w:r>
      <w:r w:rsidR="006667BC">
        <w:rPr>
          <w:rFonts w:ascii="Cambria" w:hAnsi="Cambria"/>
          <w:sz w:val="24"/>
          <w:szCs w:val="24"/>
        </w:rPr>
        <w:tab/>
      </w:r>
      <w:r w:rsidR="006667BC">
        <w:rPr>
          <w:rFonts w:ascii="Cambria" w:hAnsi="Cambria"/>
          <w:sz w:val="24"/>
          <w:szCs w:val="24"/>
        </w:rPr>
        <w:tab/>
      </w:r>
      <w:r w:rsidR="006667BC">
        <w:rPr>
          <w:rFonts w:ascii="Cambria" w:hAnsi="Cambria"/>
          <w:sz w:val="24"/>
          <w:szCs w:val="24"/>
        </w:rPr>
        <w:tab/>
      </w:r>
      <w:r w:rsidR="006667B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386</w:t>
      </w:r>
    </w:p>
    <w:p w14:paraId="634AB4F2" w14:textId="77777777" w:rsidR="00842BC5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6196F0E4" w14:textId="325CBF08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="00A4322B"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Holy God, we praise your name:</w:t>
      </w:r>
    </w:p>
    <w:p w14:paraId="76A44154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Lord of all, we bow before you.</w:t>
      </w:r>
    </w:p>
    <w:p w14:paraId="166B1FF1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Saints on earth your rule acclaim;</w:t>
      </w:r>
    </w:p>
    <w:p w14:paraId="26B50DB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in heaven above adore you.</w:t>
      </w:r>
    </w:p>
    <w:p w14:paraId="0ADCAD15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Infinite your vast domain;</w:t>
      </w:r>
    </w:p>
    <w:p w14:paraId="4EE8B28E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everlasting is your reign.</w:t>
      </w:r>
    </w:p>
    <w:p w14:paraId="5016C6B4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14D1CE6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Hark, the glad celestial hymn</w:t>
      </w:r>
    </w:p>
    <w:p w14:paraId="4FE8AF58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angel choirs above are raising;</w:t>
      </w:r>
    </w:p>
    <w:p w14:paraId="2C9B9FF5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cherubim and seraphim,</w:t>
      </w:r>
    </w:p>
    <w:p w14:paraId="69543D70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unceasing chorus praising,</w:t>
      </w:r>
    </w:p>
    <w:p w14:paraId="5FC5DDCF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fill the heavens with sweet accord:</w:t>
      </w:r>
    </w:p>
    <w:p w14:paraId="44DB2C29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holy, holy, holy Lord.</w:t>
      </w:r>
    </w:p>
    <w:p w14:paraId="2739F232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750D1EB5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All apostles join the strain</w:t>
      </w:r>
    </w:p>
    <w:p w14:paraId="13600EF3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as your sacred name they hallow;</w:t>
      </w:r>
    </w:p>
    <w:p w14:paraId="672A4A3B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prophets swell the glad refrain,</w:t>
      </w:r>
    </w:p>
    <w:p w14:paraId="5C6E9DF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the blessed martyrs follow,</w:t>
      </w:r>
    </w:p>
    <w:p w14:paraId="1AAFC39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from morn to set of sun,</w:t>
      </w:r>
    </w:p>
    <w:p w14:paraId="63F00333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through the church the song goes on.</w:t>
      </w:r>
    </w:p>
    <w:p w14:paraId="09B798F7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6374029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Holy Father, Holy Son,</w:t>
      </w:r>
    </w:p>
    <w:p w14:paraId="7495146D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Holy Spirit: three we name you,</w:t>
      </w:r>
    </w:p>
    <w:p w14:paraId="163DA02C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while in essence only One;</w:t>
      </w:r>
    </w:p>
    <w:p w14:paraId="55367427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undivided God we claim you,</w:t>
      </w:r>
    </w:p>
    <w:p w14:paraId="2512D08A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adoring bend the knee</w:t>
      </w:r>
    </w:p>
    <w:p w14:paraId="5DD705D6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while we own the mystery.</w:t>
      </w:r>
    </w:p>
    <w:p w14:paraId="1D07DC6E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51A01AD6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Te</w:t>
      </w:r>
      <w:proofErr w:type="spellEnd"/>
      <w:r w:rsidRPr="00E86CC8">
        <w:rPr>
          <w:rFonts w:ascii="Cambria" w:hAnsi="Cambria"/>
          <w:sz w:val="24"/>
          <w:szCs w:val="24"/>
        </w:rPr>
        <w:t xml:space="preserve"> Deum (4th cent.) Versified Ignaz Franz (c. 1774). Tr. Clarence A. Walworth (1853), alt.</w:t>
      </w:r>
    </w:p>
    <w:p w14:paraId="06326A66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Katholisches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Gesangbuch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(1774)</w:t>
      </w:r>
    </w:p>
    <w:p w14:paraId="572878AF" w14:textId="77777777" w:rsidR="00842BC5" w:rsidRPr="00E86CC8" w:rsidRDefault="00842BC5" w:rsidP="00842BC5">
      <w:pPr>
        <w:pStyle w:val="PlainText"/>
        <w:rPr>
          <w:rFonts w:ascii="Cambria" w:hAnsi="Cambria"/>
          <w:sz w:val="24"/>
          <w:szCs w:val="24"/>
        </w:rPr>
      </w:pPr>
    </w:p>
    <w:p w14:paraId="579CC5B0" w14:textId="1E5D57B9" w:rsidR="00842BC5" w:rsidRDefault="00842BC5"/>
    <w:p w14:paraId="2373A9F6" w14:textId="77777777" w:rsidR="006667BC" w:rsidRPr="009C2C0B" w:rsidRDefault="006667BC" w:rsidP="006667B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74C13F7" w14:textId="77777777" w:rsidR="006667BC" w:rsidRPr="009C2C0B" w:rsidRDefault="006667BC" w:rsidP="006667BC">
      <w:pPr>
        <w:rPr>
          <w:rFonts w:ascii="Times New Roman" w:hAnsi="Times New Roman" w:cs="Times New Roman"/>
        </w:rPr>
      </w:pPr>
    </w:p>
    <w:p w14:paraId="2CA6BD27" w14:textId="77777777" w:rsidR="006667BC" w:rsidRPr="009C2C0B" w:rsidRDefault="006667BC" w:rsidP="006667B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DFB0ECC" w14:textId="77777777" w:rsidR="006667BC" w:rsidRDefault="006667BC">
      <w:bookmarkStart w:id="0" w:name="_GoBack"/>
      <w:bookmarkEnd w:id="0"/>
    </w:p>
    <w:sectPr w:rsidR="006667BC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C5"/>
    <w:rsid w:val="006667BC"/>
    <w:rsid w:val="00842BC5"/>
    <w:rsid w:val="00A4322B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0AFFB"/>
  <w15:chartTrackingRefBased/>
  <w15:docId w15:val="{44DC04F3-7677-1A42-A91F-910E65C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42BC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42BC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1223</Characters>
  <Application>Microsoft Office Word</Application>
  <DocSecurity>0</DocSecurity>
  <Lines>45</Lines>
  <Paragraphs>32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2020-04-27T16:22:00Z</dcterms:created>
  <dcterms:modified xsi:type="dcterms:W3CDTF">2020-04-28T20:52:00Z</dcterms:modified>
</cp:coreProperties>
</file>