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ECEF" w14:textId="0E8F1B05" w:rsidR="00310CB6" w:rsidRDefault="00310CB6" w:rsidP="00310CB6">
      <w:pPr>
        <w:pStyle w:val="Heading1"/>
      </w:pP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>With Your Presence, Lord</w:t>
      </w: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ab/>
      </w:r>
      <w:r w:rsidRPr="00310CB6">
        <w:rPr>
          <w:color w:val="000000" w:themeColor="text1"/>
        </w:rPr>
        <w:tab/>
        <w:t>447</w:t>
      </w:r>
    </w:p>
    <w:p w14:paraId="197DEF9F" w14:textId="77777777" w:rsidR="00310CB6" w:rsidRDefault="00310CB6" w:rsidP="00310CB6">
      <w:pPr>
        <w:pStyle w:val="PlainText"/>
        <w:rPr>
          <w:rFonts w:ascii="Cambria" w:hAnsi="Cambria"/>
          <w:sz w:val="24"/>
          <w:szCs w:val="24"/>
        </w:rPr>
      </w:pPr>
    </w:p>
    <w:p w14:paraId="2B444F65" w14:textId="22FBFE90" w:rsidR="00310CB6" w:rsidRPr="00E86CC8" w:rsidRDefault="00310CB6" w:rsidP="00310CB6">
      <w:pPr>
        <w:pStyle w:val="PlainText"/>
        <w:ind w:firstLine="720"/>
        <w:rPr>
          <w:rFonts w:ascii="Cambria" w:hAnsi="Cambria"/>
          <w:sz w:val="24"/>
          <w:szCs w:val="24"/>
        </w:rPr>
      </w:pP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ab/>
        <w:t>With your presence, Lord, our Head and Savior,</w:t>
      </w:r>
    </w:p>
    <w:p w14:paraId="76A68E2F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bless us all, we humbly pray;</w:t>
      </w:r>
    </w:p>
    <w:p w14:paraId="6EA99FA0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dear heavenly Father's love and favor</w:t>
      </w:r>
    </w:p>
    <w:p w14:paraId="7C5DB562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 our comfort every day.</w:t>
      </w:r>
    </w:p>
    <w:p w14:paraId="32045EF9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May God's Spirit now in each proceeding</w:t>
      </w:r>
    </w:p>
    <w:p w14:paraId="6CBC3F5C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favor us with his most gracious leading;</w:t>
      </w:r>
    </w:p>
    <w:p w14:paraId="0CD7A283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thus</w:t>
      </w:r>
      <w:proofErr w:type="gramEnd"/>
      <w:r w:rsidRPr="00E86CC8">
        <w:rPr>
          <w:rFonts w:ascii="Cambria" w:hAnsi="Cambria"/>
          <w:sz w:val="24"/>
          <w:szCs w:val="24"/>
        </w:rPr>
        <w:t xml:space="preserve"> shall we be truly blessed</w:t>
      </w:r>
    </w:p>
    <w:p w14:paraId="47823941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both in labor and in rest.</w:t>
      </w:r>
    </w:p>
    <w:p w14:paraId="69DB5F42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</w:p>
    <w:p w14:paraId="1FE24F5B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By the substitution of pronouns ("him", "her", "them"), this stanza can be used for any occasion.</w:t>
      </w:r>
    </w:p>
    <w:p w14:paraId="480B0A82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</w:p>
    <w:p w14:paraId="6A9EFCC2" w14:textId="77777777" w:rsidR="00310CB6" w:rsidRPr="00E86CC8" w:rsidRDefault="00310CB6" w:rsidP="00310CB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Christian Gregor (1767). Tr. and alt. John </w:t>
      </w:r>
      <w:proofErr w:type="spellStart"/>
      <w:r w:rsidRPr="00E86CC8">
        <w:rPr>
          <w:rFonts w:ascii="Cambria" w:hAnsi="Cambria"/>
          <w:sz w:val="24"/>
          <w:szCs w:val="24"/>
        </w:rPr>
        <w:t>Swertner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(1789), alt.</w:t>
      </w:r>
    </w:p>
    <w:p w14:paraId="59255F02" w14:textId="50CC580B" w:rsidR="00310CB6" w:rsidRDefault="00310CB6"/>
    <w:p w14:paraId="4A5A7D9B" w14:textId="0C917476" w:rsidR="00310CB6" w:rsidRDefault="00310CB6"/>
    <w:p w14:paraId="432D7B7A" w14:textId="42E6E265" w:rsidR="00310CB6" w:rsidRDefault="00310CB6"/>
    <w:p w14:paraId="2E8805D3" w14:textId="33542DEB" w:rsidR="00310CB6" w:rsidRDefault="00310CB6"/>
    <w:p w14:paraId="230E0F0B" w14:textId="77777777" w:rsidR="00310CB6" w:rsidRPr="009C2C0B" w:rsidRDefault="00310CB6" w:rsidP="00310CB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D63D071" w14:textId="77777777" w:rsidR="00310CB6" w:rsidRPr="009C2C0B" w:rsidRDefault="00310CB6" w:rsidP="00310CB6">
      <w:pPr>
        <w:rPr>
          <w:rFonts w:ascii="Times New Roman" w:hAnsi="Times New Roman" w:cs="Times New Roman"/>
        </w:rPr>
      </w:pPr>
    </w:p>
    <w:p w14:paraId="294068C7" w14:textId="77777777" w:rsidR="00310CB6" w:rsidRPr="009C2C0B" w:rsidRDefault="00310CB6" w:rsidP="00310CB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7005929" w14:textId="77777777" w:rsidR="00310CB6" w:rsidRPr="00164253" w:rsidRDefault="00310CB6" w:rsidP="00310CB6">
      <w:pPr>
        <w:rPr>
          <w:rFonts w:ascii="Times New Roman" w:hAnsi="Times New Roman" w:cs="Times New Roman"/>
        </w:rPr>
      </w:pPr>
    </w:p>
    <w:p w14:paraId="3F72680A" w14:textId="77777777" w:rsidR="00310CB6" w:rsidRDefault="00310CB6"/>
    <w:sectPr w:rsidR="00310CB6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6"/>
    <w:rsid w:val="00310CB6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E4246"/>
  <w15:chartTrackingRefBased/>
  <w15:docId w15:val="{7295E51C-DB7D-7841-8A9D-10876F00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10CB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10CB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C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0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866</Characters>
  <Application>Microsoft Office Word</Application>
  <DocSecurity>0</DocSecurity>
  <Lines>32</Lines>
  <Paragraphs>9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2020-06-24T14:18:00Z</dcterms:created>
  <dcterms:modified xsi:type="dcterms:W3CDTF">2020-06-24T14:22:00Z</dcterms:modified>
</cp:coreProperties>
</file>