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5F69" w14:textId="1FF0F2BC" w:rsidR="00A6069E" w:rsidRDefault="00A6069E" w:rsidP="00A6069E">
      <w:pPr>
        <w:pStyle w:val="Heading1"/>
        <w:rPr>
          <w:rFonts w:eastAsia="MS Mincho"/>
        </w:rPr>
      </w:pPr>
      <w:r>
        <w:rPr>
          <w:rFonts w:eastAsia="MS Mincho"/>
        </w:rPr>
        <w:t>Blessed Assurance   714</w:t>
      </w:r>
    </w:p>
    <w:p w14:paraId="799CCB1E" w14:textId="77777777" w:rsidR="00A6069E" w:rsidRPr="00A6069E" w:rsidRDefault="00A6069E" w:rsidP="00A6069E">
      <w:bookmarkStart w:id="0" w:name="_GoBack"/>
      <w:bookmarkEnd w:id="0"/>
    </w:p>
    <w:p w14:paraId="34DBF14B" w14:textId="77777777" w:rsidR="00A6069E" w:rsidRDefault="00A6069E" w:rsidP="00A6069E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Blessed assurance, Jesus is mine!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O what a foretaste of glory divine!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Heir of salvation, purchase of God,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born of his Spirit, washed in his blood.</w:t>
      </w:r>
      <w:r>
        <w:rPr>
          <w:rFonts w:ascii="Cambria" w:eastAsia="MS Mincho" w:hAnsi="Cambria"/>
          <w:sz w:val="24"/>
          <w:szCs w:val="24"/>
        </w:rPr>
        <w:br/>
      </w:r>
    </w:p>
    <w:p w14:paraId="39980D11" w14:textId="3A42EF1D" w:rsidR="00A6069E" w:rsidRPr="00534D1C" w:rsidRDefault="00A6069E" w:rsidP="00A6069E">
      <w:pPr>
        <w:pStyle w:val="PlainText"/>
        <w:ind w:left="1080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Refrain:  This is my story, this is my song,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praising my Savior all the day long.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This is my story, this is my song,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praising my Savior all the day long.</w:t>
      </w:r>
    </w:p>
    <w:p w14:paraId="193A0A90" w14:textId="77777777" w:rsidR="00A6069E" w:rsidRPr="00534D1C" w:rsidRDefault="00A6069E" w:rsidP="00A6069E">
      <w:pPr>
        <w:pStyle w:val="PlainText"/>
        <w:rPr>
          <w:rFonts w:ascii="Cambria" w:eastAsia="MS Mincho" w:hAnsi="Cambria"/>
          <w:sz w:val="24"/>
          <w:szCs w:val="24"/>
        </w:rPr>
      </w:pPr>
    </w:p>
    <w:p w14:paraId="4C3C913A" w14:textId="34D8A54C" w:rsidR="00A6069E" w:rsidRPr="00534D1C" w:rsidRDefault="00A6069E" w:rsidP="00A6069E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Perfect submission, perfect delight,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visions of rapture now burst on my sight.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Angels descending bring from above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echoes of mercy, whispers of love.</w:t>
      </w:r>
    </w:p>
    <w:p w14:paraId="4DF27A94" w14:textId="0F16385E" w:rsidR="00A6069E" w:rsidRPr="00534D1C" w:rsidRDefault="00A6069E" w:rsidP="00A6069E">
      <w:pPr>
        <w:pStyle w:val="PlainText"/>
        <w:numPr>
          <w:ilvl w:val="0"/>
          <w:numId w:val="1"/>
        </w:numPr>
        <w:rPr>
          <w:rFonts w:ascii="Cambria" w:eastAsia="MS Mincho" w:hAnsi="Cambria"/>
          <w:sz w:val="24"/>
          <w:szCs w:val="24"/>
        </w:rPr>
      </w:pP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Perfect submission, all is at rest,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I in my Savior am happy and blessed,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watching and waiting, looking above,</w:t>
      </w:r>
      <w:r>
        <w:rPr>
          <w:rFonts w:ascii="Cambria" w:eastAsia="MS Mincho" w:hAnsi="Cambria"/>
          <w:sz w:val="24"/>
          <w:szCs w:val="24"/>
        </w:rPr>
        <w:br/>
      </w:r>
      <w:r w:rsidRPr="00534D1C">
        <w:rPr>
          <w:rFonts w:ascii="Cambria" w:eastAsia="MS Mincho" w:hAnsi="Cambria"/>
          <w:sz w:val="24"/>
          <w:szCs w:val="24"/>
        </w:rPr>
        <w:t>filled with his goodness, lost in his love.</w:t>
      </w:r>
    </w:p>
    <w:p w14:paraId="6A556A9C" w14:textId="77777777" w:rsidR="00A6069E" w:rsidRPr="00534D1C" w:rsidRDefault="00A6069E" w:rsidP="00A6069E">
      <w:pPr>
        <w:pStyle w:val="PlainText"/>
        <w:rPr>
          <w:rFonts w:ascii="Cambria" w:eastAsia="MS Mincho" w:hAnsi="Cambria"/>
          <w:sz w:val="24"/>
          <w:szCs w:val="24"/>
        </w:rPr>
      </w:pPr>
    </w:p>
    <w:p w14:paraId="69E7E39F" w14:textId="77777777" w:rsidR="00A6069E" w:rsidRPr="00534D1C" w:rsidRDefault="00A6069E" w:rsidP="00A6069E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TEXT:</w:t>
      </w:r>
      <w:r w:rsidRPr="00534D1C">
        <w:rPr>
          <w:rFonts w:ascii="Cambria" w:eastAsia="MS Mincho" w:hAnsi="Cambria"/>
          <w:sz w:val="24"/>
          <w:szCs w:val="24"/>
        </w:rPr>
        <w:tab/>
        <w:t>Fanny J. Crosby (1873)</w:t>
      </w:r>
    </w:p>
    <w:p w14:paraId="00143BC2" w14:textId="77777777" w:rsidR="00A6069E" w:rsidRPr="00534D1C" w:rsidRDefault="00A6069E" w:rsidP="00A6069E">
      <w:pPr>
        <w:pStyle w:val="PlainText"/>
        <w:rPr>
          <w:rFonts w:ascii="Cambria" w:eastAsia="MS Mincho" w:hAnsi="Cambria"/>
          <w:sz w:val="24"/>
          <w:szCs w:val="24"/>
        </w:rPr>
      </w:pPr>
      <w:r w:rsidRPr="00534D1C">
        <w:rPr>
          <w:rFonts w:ascii="Cambria" w:eastAsia="MS Mincho" w:hAnsi="Cambria"/>
          <w:sz w:val="24"/>
          <w:szCs w:val="24"/>
        </w:rPr>
        <w:t>TUNE:</w:t>
      </w:r>
      <w:r w:rsidRPr="00534D1C">
        <w:rPr>
          <w:rFonts w:ascii="Cambria" w:eastAsia="MS Mincho" w:hAnsi="Cambria"/>
          <w:sz w:val="24"/>
          <w:szCs w:val="24"/>
        </w:rPr>
        <w:tab/>
        <w:t>Phoebe P. Knapp (1873)</w:t>
      </w:r>
    </w:p>
    <w:p w14:paraId="234531A8" w14:textId="77777777" w:rsidR="00A6069E" w:rsidRPr="00534D1C" w:rsidRDefault="00A6069E" w:rsidP="00A6069E">
      <w:pPr>
        <w:pStyle w:val="PlainText"/>
        <w:rPr>
          <w:rFonts w:ascii="Cambria" w:eastAsia="MS Mincho" w:hAnsi="Cambria"/>
          <w:sz w:val="24"/>
          <w:szCs w:val="24"/>
        </w:rPr>
      </w:pPr>
    </w:p>
    <w:p w14:paraId="4A2D0871" w14:textId="77777777" w:rsidR="00A6069E" w:rsidRPr="009C2C0B" w:rsidRDefault="00A6069E" w:rsidP="00A6069E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CA9A4D4" w14:textId="77777777" w:rsidR="00A6069E" w:rsidRPr="009C2C0B" w:rsidRDefault="00A6069E" w:rsidP="00A6069E">
      <w:pPr>
        <w:rPr>
          <w:rFonts w:ascii="Times New Roman" w:hAnsi="Times New Roman" w:cs="Times New Roman"/>
        </w:rPr>
      </w:pPr>
    </w:p>
    <w:p w14:paraId="53252152" w14:textId="77777777" w:rsidR="00A6069E" w:rsidRPr="003D5B3E" w:rsidRDefault="00A6069E" w:rsidP="00A6069E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 w:cs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 w:cs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7F0CF9EA" w14:textId="77777777" w:rsidR="00A6069E" w:rsidRDefault="00A6069E"/>
    <w:sectPr w:rsidR="00A6069E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C77C3"/>
    <w:multiLevelType w:val="hybridMultilevel"/>
    <w:tmpl w:val="8BACA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9E"/>
    <w:rsid w:val="001268D4"/>
    <w:rsid w:val="00871C26"/>
    <w:rsid w:val="00A6069E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26A90"/>
  <w15:chartTrackingRefBased/>
  <w15:docId w15:val="{26480A53-BF28-A149-AC0C-DCB6DD2E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06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A6069E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A6069E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6069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606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2021-04-14T15:10:00Z</dcterms:created>
  <dcterms:modified xsi:type="dcterms:W3CDTF">2021-04-14T15:14:00Z</dcterms:modified>
</cp:coreProperties>
</file>