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1E00" w14:textId="618FD985" w:rsidR="00DF4B02" w:rsidRPr="001432AE" w:rsidRDefault="001432AE" w:rsidP="001432AE">
      <w:pPr>
        <w:pStyle w:val="Heading1"/>
        <w:rPr>
          <w:color w:val="000000" w:themeColor="text1"/>
        </w:rPr>
      </w:pPr>
      <w:r w:rsidRPr="001432AE">
        <w:rPr>
          <w:color w:val="000000" w:themeColor="text1"/>
        </w:rPr>
        <w:t>Christian Hearts</w:t>
      </w:r>
      <w:r w:rsidR="000C272F">
        <w:rPr>
          <w:color w:val="000000" w:themeColor="text1"/>
        </w:rPr>
        <w:t>,</w:t>
      </w:r>
      <w:r w:rsidRPr="001432AE">
        <w:rPr>
          <w:color w:val="000000" w:themeColor="text1"/>
        </w:rPr>
        <w:t xml:space="preserve"> in Love United   673</w:t>
      </w:r>
    </w:p>
    <w:p w14:paraId="628F3E17" w14:textId="2C4DDF4F" w:rsidR="001432AE" w:rsidRDefault="001432AE"/>
    <w:p w14:paraId="57D26E6F" w14:textId="50A9B760" w:rsidR="001432AE" w:rsidRPr="00534D1C" w:rsidRDefault="001432AE" w:rsidP="000C272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Christian hearts, in love united,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seek alone in Jesus rest;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has he not your love excited?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Then let love inspire each breast.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Members </w:t>
      </w:r>
      <w:r w:rsidR="000C272F">
        <w:rPr>
          <w:rFonts w:ascii="Cambria" w:eastAsia="MS Mincho" w:hAnsi="Cambria"/>
          <w:sz w:val="24"/>
          <w:szCs w:val="24"/>
        </w:rPr>
        <w:t>—</w:t>
      </w:r>
      <w:r w:rsidRPr="00534D1C">
        <w:rPr>
          <w:rFonts w:ascii="Cambria" w:eastAsia="MS Mincho" w:hAnsi="Cambria"/>
          <w:sz w:val="24"/>
          <w:szCs w:val="24"/>
        </w:rPr>
        <w:t xml:space="preserve"> on our Head depending,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lights </w:t>
      </w:r>
      <w:r w:rsidR="000C272F">
        <w:rPr>
          <w:rFonts w:ascii="Cambria" w:eastAsia="MS Mincho" w:hAnsi="Cambria"/>
          <w:sz w:val="24"/>
          <w:szCs w:val="24"/>
        </w:rPr>
        <w:t>—</w:t>
      </w:r>
      <w:r w:rsidRPr="00534D1C">
        <w:rPr>
          <w:rFonts w:ascii="Cambria" w:eastAsia="MS Mincho" w:hAnsi="Cambria"/>
          <w:sz w:val="24"/>
          <w:szCs w:val="24"/>
        </w:rPr>
        <w:t xml:space="preserve"> reflecting him, our Sun,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brethren </w:t>
      </w:r>
      <w:r w:rsidR="000C272F">
        <w:rPr>
          <w:rFonts w:ascii="Cambria" w:eastAsia="MS Mincho" w:hAnsi="Cambria"/>
          <w:sz w:val="24"/>
          <w:szCs w:val="24"/>
        </w:rPr>
        <w:t>—</w:t>
      </w:r>
      <w:r w:rsidRPr="00534D1C">
        <w:rPr>
          <w:rFonts w:ascii="Cambria" w:eastAsia="MS Mincho" w:hAnsi="Cambria"/>
          <w:sz w:val="24"/>
          <w:szCs w:val="24"/>
        </w:rPr>
        <w:t xml:space="preserve"> his commands attending,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we in him, our Lord, are one.</w:t>
      </w:r>
    </w:p>
    <w:p w14:paraId="3EE38F29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</w:p>
    <w:p w14:paraId="7E7264AB" w14:textId="2E5469C2" w:rsidR="001432AE" w:rsidRPr="00534D1C" w:rsidRDefault="001432AE" w:rsidP="000C272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Come then, come, O flock of Jesus,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covenant with him anew;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unto him, who conquered for us,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pledge we love and service true;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should our love's union holy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firmly linked no more remain,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wait ye at his footstool lowly,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till he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draw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it close again.</w:t>
      </w:r>
    </w:p>
    <w:p w14:paraId="058CFF1E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</w:p>
    <w:p w14:paraId="5702646F" w14:textId="2F83438C" w:rsidR="001432AE" w:rsidRPr="00534D1C" w:rsidRDefault="001432AE" w:rsidP="000C272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Grant, Lord, that with thy direction,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"Love each other," we comply,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aiming with unfeigned affection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thy love to exemplify;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let our mutual love be glowing;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thus the world will plainly see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that we, as on one stem growing,</w:t>
      </w:r>
      <w:r w:rsidR="000C272F"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living branches are in thee.</w:t>
      </w:r>
    </w:p>
    <w:p w14:paraId="11D3D377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</w:p>
    <w:p w14:paraId="00759DF2" w14:textId="300F9791" w:rsidR="001432AE" w:rsidRPr="00534D1C" w:rsidRDefault="000C272F" w:rsidP="000C272F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O </w:t>
      </w:r>
      <w:bookmarkStart w:id="0" w:name="_GoBack"/>
      <w:bookmarkEnd w:id="0"/>
      <w:r w:rsidR="001432AE" w:rsidRPr="00534D1C">
        <w:rPr>
          <w:rFonts w:ascii="Cambria" w:eastAsia="MS Mincho" w:hAnsi="Cambria"/>
          <w:sz w:val="24"/>
          <w:szCs w:val="24"/>
        </w:rPr>
        <w:t>that such may be our union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as thine with the Father is,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and not one of our communion</w:t>
      </w:r>
      <w:r>
        <w:rPr>
          <w:rFonts w:ascii="Cambria" w:eastAsia="MS Mincho" w:hAnsi="Cambria"/>
          <w:sz w:val="24"/>
          <w:szCs w:val="24"/>
        </w:rPr>
        <w:br/>
      </w:r>
      <w:proofErr w:type="spellStart"/>
      <w:r w:rsidR="001432AE" w:rsidRPr="00534D1C">
        <w:rPr>
          <w:rFonts w:ascii="Cambria" w:eastAsia="MS Mincho" w:hAnsi="Cambria"/>
          <w:sz w:val="24"/>
          <w:szCs w:val="24"/>
        </w:rPr>
        <w:t>e'er</w:t>
      </w:r>
      <w:proofErr w:type="spellEnd"/>
      <w:r w:rsidR="001432AE" w:rsidRPr="00534D1C">
        <w:rPr>
          <w:rFonts w:ascii="Cambria" w:eastAsia="MS Mincho" w:hAnsi="Cambria"/>
          <w:sz w:val="24"/>
          <w:szCs w:val="24"/>
        </w:rPr>
        <w:t xml:space="preserve"> forsake the path of bliss;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may our light break forth with brightness,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from thy light reflected shine;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thus the world will bear us witness</w:t>
      </w:r>
      <w:r>
        <w:rPr>
          <w:rFonts w:ascii="Cambria" w:eastAsia="MS Mincho" w:hAnsi="Cambria"/>
          <w:sz w:val="24"/>
          <w:szCs w:val="24"/>
        </w:rPr>
        <w:br/>
      </w:r>
      <w:r w:rsidR="001432AE" w:rsidRPr="00534D1C">
        <w:rPr>
          <w:rFonts w:ascii="Cambria" w:eastAsia="MS Mincho" w:hAnsi="Cambria"/>
          <w:sz w:val="24"/>
          <w:szCs w:val="24"/>
        </w:rPr>
        <w:t>that we, Lord, are truly thine.</w:t>
      </w:r>
    </w:p>
    <w:p w14:paraId="3B390E1A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</w:p>
    <w:p w14:paraId="16DED656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Nicholas Ludwig von Zinzendorf (1723). Tr. Frederick William Foster (1789), alt.</w:t>
      </w:r>
    </w:p>
    <w:p w14:paraId="7DD16CD7" w14:textId="77777777" w:rsidR="001432AE" w:rsidRPr="00534D1C" w:rsidRDefault="001432AE" w:rsidP="001432AE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Herrnhut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(c. 1735); J. Thommen (1745);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2EA4DAEB" w14:textId="77777777" w:rsidR="001432AE" w:rsidRDefault="001432AE" w:rsidP="001432AE">
      <w:pPr>
        <w:rPr>
          <w:rFonts w:ascii="Times New Roman" w:hAnsi="Times New Roman" w:cs="Times New Roman"/>
          <w:sz w:val="18"/>
          <w:szCs w:val="18"/>
        </w:rPr>
      </w:pPr>
    </w:p>
    <w:p w14:paraId="1A9F65BC" w14:textId="1249A753" w:rsidR="001432AE" w:rsidRPr="001432AE" w:rsidRDefault="001432AE" w:rsidP="001432AE">
      <w:pPr>
        <w:rPr>
          <w:rFonts w:ascii="Times New Roman" w:hAnsi="Times New Roman" w:cs="Times New Roman"/>
          <w:sz w:val="18"/>
          <w:szCs w:val="18"/>
        </w:rPr>
      </w:pPr>
      <w:r w:rsidRPr="001432AE">
        <w:rPr>
          <w:rFonts w:ascii="Times New Roman" w:hAnsi="Times New Roman" w:cs="Times New Roman"/>
          <w:sz w:val="18"/>
          <w:szCs w:val="18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00EAB4B" w14:textId="77777777" w:rsidR="001432AE" w:rsidRPr="001432AE" w:rsidRDefault="001432AE" w:rsidP="001432AE">
      <w:pPr>
        <w:rPr>
          <w:rFonts w:ascii="Times New Roman" w:hAnsi="Times New Roman" w:cs="Times New Roman"/>
          <w:sz w:val="18"/>
          <w:szCs w:val="18"/>
        </w:rPr>
      </w:pPr>
    </w:p>
    <w:p w14:paraId="427CA334" w14:textId="713ED3A0" w:rsidR="001432AE" w:rsidRPr="001432AE" w:rsidRDefault="001432AE">
      <w:pPr>
        <w:rPr>
          <w:rFonts w:ascii="Times New Roman" w:hAnsi="Times New Roman" w:cs="Times New Roman"/>
          <w:sz w:val="18"/>
          <w:szCs w:val="18"/>
        </w:rPr>
      </w:pPr>
      <w:r w:rsidRPr="001432AE">
        <w:rPr>
          <w:rFonts w:ascii="Times New Roman" w:hAnsi="Times New Roman" w:cs="Times New Roman"/>
          <w:sz w:val="18"/>
          <w:szCs w:val="18"/>
        </w:rPr>
        <w:t xml:space="preserve">Reprinted or adapted from the 1995 </w:t>
      </w:r>
      <w:r w:rsidRPr="001432AE">
        <w:rPr>
          <w:rFonts w:ascii="Times New Roman" w:hAnsi="Times New Roman" w:cs="Times New Roman"/>
          <w:i/>
          <w:iCs/>
          <w:sz w:val="18"/>
          <w:szCs w:val="18"/>
        </w:rPr>
        <w:t>Moravian Book of Worship</w:t>
      </w:r>
      <w:r w:rsidRPr="001432AE">
        <w:rPr>
          <w:rFonts w:ascii="Times New Roman" w:hAnsi="Times New Roman" w:cs="Times New Roman"/>
          <w:sz w:val="18"/>
          <w:szCs w:val="18"/>
        </w:rPr>
        <w:t xml:space="preserve"> with the permission of the Interprovincial Board of Communication, Moravian Church in America. © 1995 IBOC. </w:t>
      </w:r>
      <w:hyperlink r:id="rId5" w:history="1">
        <w:r w:rsidRPr="001432AE">
          <w:rPr>
            <w:rStyle w:val="Hyperlink"/>
            <w:rFonts w:ascii="Times New Roman" w:hAnsi="Times New Roman"/>
            <w:sz w:val="18"/>
            <w:szCs w:val="18"/>
          </w:rPr>
          <w:t>www.moravian.org</w:t>
        </w:r>
      </w:hyperlink>
      <w:r w:rsidRPr="001432AE">
        <w:rPr>
          <w:rFonts w:ascii="Times New Roman" w:hAnsi="Times New Roman" w:cs="Times New Roman"/>
          <w:sz w:val="18"/>
          <w:szCs w:val="18"/>
        </w:rPr>
        <w:t xml:space="preserve">; e-mail: </w:t>
      </w:r>
      <w:hyperlink r:id="rId6" w:history="1">
        <w:r w:rsidRPr="001432AE">
          <w:rPr>
            <w:rStyle w:val="Hyperlink"/>
            <w:rFonts w:ascii="Times New Roman" w:hAnsi="Times New Roman"/>
            <w:sz w:val="18"/>
            <w:szCs w:val="18"/>
          </w:rPr>
          <w:t>pubs@mcnp.org</w:t>
        </w:r>
      </w:hyperlink>
      <w:r w:rsidRPr="001432AE">
        <w:rPr>
          <w:rFonts w:ascii="Times New Roman" w:hAnsi="Times New Roman" w:cs="Times New Roman"/>
          <w:sz w:val="18"/>
          <w:szCs w:val="18"/>
        </w:rPr>
        <w:t>. All rights reserved.</w:t>
      </w:r>
    </w:p>
    <w:sectPr w:rsidR="001432AE" w:rsidRPr="001432AE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77FE"/>
    <w:multiLevelType w:val="hybridMultilevel"/>
    <w:tmpl w:val="4AB2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5C16CE"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E"/>
    <w:rsid w:val="000C272F"/>
    <w:rsid w:val="001268D4"/>
    <w:rsid w:val="001432AE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8CB3B"/>
  <w15:chartTrackingRefBased/>
  <w15:docId w15:val="{007ADBDE-EC04-3F41-BAAD-2B2DA6A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432A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432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2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2021-02-24T17:28:00Z</dcterms:created>
  <dcterms:modified xsi:type="dcterms:W3CDTF">2021-02-24T17:33:00Z</dcterms:modified>
</cp:coreProperties>
</file>