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6BBB" w14:textId="6E59FED1" w:rsidR="00DF4B02" w:rsidRPr="00606548" w:rsidRDefault="00606548" w:rsidP="00606548">
      <w:pPr>
        <w:pStyle w:val="Heading1"/>
        <w:rPr>
          <w:color w:val="000000" w:themeColor="text1"/>
        </w:rPr>
      </w:pPr>
      <w:r w:rsidRPr="00606548">
        <w:rPr>
          <w:color w:val="000000" w:themeColor="text1"/>
        </w:rPr>
        <w:t>Holy God</w:t>
      </w:r>
      <w:r w:rsidR="00DE79F4">
        <w:rPr>
          <w:color w:val="000000" w:themeColor="text1"/>
        </w:rPr>
        <w:t>,</w:t>
      </w:r>
      <w:bookmarkStart w:id="0" w:name="_GoBack"/>
      <w:bookmarkEnd w:id="0"/>
      <w:r w:rsidRPr="00606548">
        <w:rPr>
          <w:color w:val="000000" w:themeColor="text1"/>
        </w:rPr>
        <w:t xml:space="preserve"> We Praise Your Name   386</w:t>
      </w:r>
    </w:p>
    <w:p w14:paraId="4BB6A61B" w14:textId="390F4688" w:rsidR="00606548" w:rsidRDefault="00606548"/>
    <w:p w14:paraId="73D44688" w14:textId="02C8B4CB" w:rsidR="00606548" w:rsidRPr="00E86CC8" w:rsidRDefault="00606548" w:rsidP="00DE79F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Holy God, we praise your name: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Lord of all, we bow before you.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Saints on earth your rule acclaim;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in heaven above adore you.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Infinite your vast domain;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everlasting is your reign.</w:t>
      </w:r>
    </w:p>
    <w:p w14:paraId="31A2D514" w14:textId="77777777" w:rsidR="00606548" w:rsidRPr="00E86CC8" w:rsidRDefault="00606548" w:rsidP="00606548">
      <w:pPr>
        <w:pStyle w:val="PlainText"/>
        <w:rPr>
          <w:rFonts w:ascii="Cambria" w:hAnsi="Cambria"/>
          <w:sz w:val="24"/>
          <w:szCs w:val="24"/>
        </w:rPr>
      </w:pPr>
    </w:p>
    <w:p w14:paraId="125ED9D5" w14:textId="55171802" w:rsidR="00606548" w:rsidRPr="00E86CC8" w:rsidRDefault="00606548" w:rsidP="00DE79F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Hark, the glad celestial hymn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angel choirs above are raising;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cherubim and seraphim,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unceasing chorus praising,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fill the heavens with sweet accord: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holy, holy, holy Lord.</w:t>
      </w:r>
    </w:p>
    <w:p w14:paraId="5BD78875" w14:textId="77777777" w:rsidR="00606548" w:rsidRPr="00E86CC8" w:rsidRDefault="00606548" w:rsidP="00606548">
      <w:pPr>
        <w:pStyle w:val="PlainText"/>
        <w:rPr>
          <w:rFonts w:ascii="Cambria" w:hAnsi="Cambria"/>
          <w:sz w:val="24"/>
          <w:szCs w:val="24"/>
        </w:rPr>
      </w:pPr>
    </w:p>
    <w:p w14:paraId="1E10B31C" w14:textId="69A807BE" w:rsidR="00606548" w:rsidRPr="00E86CC8" w:rsidRDefault="00606548" w:rsidP="00DE79F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All apostles join the strain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your sacred name they hallow;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prophets swell the glad refrain,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the blessed martyrs follow,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from morn to set of sun,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through the church the song goes on.</w:t>
      </w:r>
    </w:p>
    <w:p w14:paraId="01B4053A" w14:textId="77777777" w:rsidR="00606548" w:rsidRPr="00E86CC8" w:rsidRDefault="00606548" w:rsidP="00606548">
      <w:pPr>
        <w:pStyle w:val="PlainText"/>
        <w:rPr>
          <w:rFonts w:ascii="Cambria" w:hAnsi="Cambria"/>
          <w:sz w:val="24"/>
          <w:szCs w:val="24"/>
        </w:rPr>
      </w:pPr>
    </w:p>
    <w:p w14:paraId="680A251B" w14:textId="24F76E0E" w:rsidR="00606548" w:rsidRPr="00E86CC8" w:rsidRDefault="00606548" w:rsidP="00DE79F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Holy Father, Holy Son,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Holy Spirit: three we name you,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in essence only One;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undivided God we claim you,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adoring bend the knee</w:t>
      </w:r>
      <w:r w:rsidR="00DE79F4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we own the mystery.</w:t>
      </w:r>
    </w:p>
    <w:p w14:paraId="683E79DD" w14:textId="77777777" w:rsidR="00606548" w:rsidRPr="00E86CC8" w:rsidRDefault="00606548" w:rsidP="00606548">
      <w:pPr>
        <w:pStyle w:val="PlainText"/>
        <w:rPr>
          <w:rFonts w:ascii="Cambria" w:hAnsi="Cambria"/>
          <w:sz w:val="24"/>
          <w:szCs w:val="24"/>
        </w:rPr>
      </w:pPr>
    </w:p>
    <w:p w14:paraId="3FD5F332" w14:textId="77777777" w:rsidR="00606548" w:rsidRPr="00E86CC8" w:rsidRDefault="00606548" w:rsidP="0060654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Te Deum (4th cent.) Versified Ignaz Franz (c. 1774). Tr. Clarence A. Walworth (1853), alt.</w:t>
      </w:r>
    </w:p>
    <w:p w14:paraId="0DDF8BD3" w14:textId="77777777" w:rsidR="00606548" w:rsidRPr="00E86CC8" w:rsidRDefault="00606548" w:rsidP="0060654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Katholisches Gesangbuch (1774)</w:t>
      </w:r>
    </w:p>
    <w:p w14:paraId="1A119864" w14:textId="44A7270D" w:rsidR="00606548" w:rsidRDefault="00606548"/>
    <w:p w14:paraId="5B91FCE1" w14:textId="0A9F37CE" w:rsidR="00606548" w:rsidRDefault="00606548"/>
    <w:p w14:paraId="5F49CFCF" w14:textId="77777777" w:rsidR="00606548" w:rsidRPr="009C2C0B" w:rsidRDefault="00606548" w:rsidP="0060654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DB61676" w14:textId="77777777" w:rsidR="00606548" w:rsidRPr="009C2C0B" w:rsidRDefault="00606548" w:rsidP="00606548">
      <w:pPr>
        <w:rPr>
          <w:rFonts w:ascii="Times New Roman" w:hAnsi="Times New Roman" w:cs="Times New Roman"/>
        </w:rPr>
      </w:pPr>
    </w:p>
    <w:p w14:paraId="3D8873AD" w14:textId="77777777" w:rsidR="00606548" w:rsidRPr="003F7E64" w:rsidRDefault="00606548" w:rsidP="00606548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92C9B2D" w14:textId="77777777" w:rsidR="00606548" w:rsidRDefault="00606548"/>
    <w:sectPr w:rsidR="00606548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568F6"/>
    <w:multiLevelType w:val="hybridMultilevel"/>
    <w:tmpl w:val="0762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48"/>
    <w:rsid w:val="001268D4"/>
    <w:rsid w:val="00606548"/>
    <w:rsid w:val="00871C26"/>
    <w:rsid w:val="00DE79F4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FF7B5"/>
  <w15:chartTrackingRefBased/>
  <w15:docId w15:val="{F35DD523-2E30-FF45-98D6-C7AFB26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0654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0654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654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6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2021-02-24T16:23:00Z</dcterms:created>
  <dcterms:modified xsi:type="dcterms:W3CDTF">2021-02-24T16:25:00Z</dcterms:modified>
</cp:coreProperties>
</file>