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74FD9" w14:textId="1ADFC968" w:rsidR="00EF3CF8" w:rsidRPr="00EF3CF8" w:rsidRDefault="00EF3CF8" w:rsidP="00EF3CF8">
      <w:pPr>
        <w:pStyle w:val="Heading1"/>
        <w:rPr>
          <w:color w:val="000000" w:themeColor="text1"/>
        </w:rPr>
      </w:pPr>
      <w:r w:rsidRPr="00EF3CF8">
        <w:rPr>
          <w:color w:val="000000" w:themeColor="text1"/>
        </w:rPr>
        <w:t>We Know that Christ is Raised   366</w:t>
      </w:r>
    </w:p>
    <w:p w14:paraId="1D082293" w14:textId="77777777" w:rsidR="00EF3CF8" w:rsidRDefault="00EF3CF8" w:rsidP="00EF3CF8">
      <w:pPr>
        <w:pStyle w:val="PlainText"/>
        <w:rPr>
          <w:rFonts w:ascii="Cambria" w:hAnsi="Cambria"/>
          <w:sz w:val="24"/>
          <w:szCs w:val="24"/>
        </w:rPr>
      </w:pPr>
    </w:p>
    <w:p w14:paraId="53662D65" w14:textId="6B538B61" w:rsidR="00EF3CF8" w:rsidRPr="00E86CC8" w:rsidRDefault="00EF3CF8" w:rsidP="00EF3CF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We know that Christ is raised and dies no more.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Embraced by death he broke its fearful hold;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and our despair he turned to blazing joy. 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Alleluia!</w:t>
      </w:r>
    </w:p>
    <w:p w14:paraId="11E86CE9" w14:textId="77777777" w:rsidR="00EF3CF8" w:rsidRPr="00E86CC8" w:rsidRDefault="00EF3CF8" w:rsidP="00EF3CF8">
      <w:pPr>
        <w:pStyle w:val="PlainText"/>
        <w:rPr>
          <w:rFonts w:ascii="Cambria" w:hAnsi="Cambria"/>
          <w:sz w:val="24"/>
          <w:szCs w:val="24"/>
        </w:rPr>
      </w:pPr>
    </w:p>
    <w:p w14:paraId="027255DC" w14:textId="66A0441E" w:rsidR="00EF3CF8" w:rsidRPr="00E86CC8" w:rsidRDefault="00EF3CF8" w:rsidP="00EF3CF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We share by water in his saving death.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Reborn we share with him an Easter life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as living members of a living Christ.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Alleluia!</w:t>
      </w:r>
    </w:p>
    <w:p w14:paraId="77548EB8" w14:textId="77777777" w:rsidR="00EF3CF8" w:rsidRPr="00E86CC8" w:rsidRDefault="00EF3CF8" w:rsidP="00EF3CF8">
      <w:pPr>
        <w:pStyle w:val="PlainText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6C831FD6" w14:textId="31B83B00" w:rsidR="00EF3CF8" w:rsidRPr="00E86CC8" w:rsidRDefault="00EF3CF8" w:rsidP="00EF3CF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The Father's splendor clothes the Son with life.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Spirit's power shakes the church of God.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Baptized we live with God the Three in One.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Alleluia!</w:t>
      </w:r>
    </w:p>
    <w:p w14:paraId="7D693C1A" w14:textId="77777777" w:rsidR="00EF3CF8" w:rsidRPr="00E86CC8" w:rsidRDefault="00EF3CF8" w:rsidP="00EF3CF8">
      <w:pPr>
        <w:pStyle w:val="PlainText"/>
        <w:rPr>
          <w:rFonts w:ascii="Cambria" w:hAnsi="Cambria"/>
          <w:sz w:val="24"/>
          <w:szCs w:val="24"/>
        </w:rPr>
      </w:pPr>
    </w:p>
    <w:p w14:paraId="4665B570" w14:textId="17DE099C" w:rsidR="00EF3CF8" w:rsidRPr="00E86CC8" w:rsidRDefault="00EF3CF8" w:rsidP="00EF3CF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A new creation comes to life and grows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as Christ's new body takes on flesh and blood.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universe restored and whole will sing: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Alleluia!</w:t>
      </w:r>
    </w:p>
    <w:p w14:paraId="46EE6972" w14:textId="77777777" w:rsidR="00EF3CF8" w:rsidRPr="00E86CC8" w:rsidRDefault="00EF3CF8" w:rsidP="00EF3CF8">
      <w:pPr>
        <w:pStyle w:val="PlainText"/>
        <w:rPr>
          <w:rFonts w:ascii="Cambria" w:hAnsi="Cambria"/>
          <w:sz w:val="24"/>
          <w:szCs w:val="24"/>
        </w:rPr>
      </w:pPr>
    </w:p>
    <w:p w14:paraId="43501980" w14:textId="77777777" w:rsidR="00EF3CF8" w:rsidRPr="00E86CC8" w:rsidRDefault="00EF3CF8" w:rsidP="00EF3CF8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John Brownlow Geyer (b. 1932), alt.</w:t>
      </w:r>
    </w:p>
    <w:p w14:paraId="72EF0A3B" w14:textId="77777777" w:rsidR="00EF3CF8" w:rsidRPr="00E86CC8" w:rsidRDefault="00EF3CF8" w:rsidP="00EF3CF8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Charles Villiers Stanford (1852-1924)</w:t>
      </w:r>
    </w:p>
    <w:p w14:paraId="57686541" w14:textId="77777777" w:rsidR="00EF3CF8" w:rsidRPr="00E86CC8" w:rsidRDefault="00EF3CF8" w:rsidP="00EF3CF8">
      <w:pPr>
        <w:pStyle w:val="PlainText"/>
        <w:rPr>
          <w:rFonts w:ascii="Cambria" w:hAnsi="Cambria"/>
          <w:sz w:val="24"/>
          <w:szCs w:val="24"/>
        </w:rPr>
      </w:pPr>
    </w:p>
    <w:p w14:paraId="4BD7AD9C" w14:textId="77777777" w:rsidR="00EF3CF8" w:rsidRPr="009C2C0B" w:rsidRDefault="00EF3CF8" w:rsidP="00EF3CF8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2C2C05BA" w14:textId="77777777" w:rsidR="00EF3CF8" w:rsidRPr="009C2C0B" w:rsidRDefault="00EF3CF8" w:rsidP="00EF3CF8">
      <w:pPr>
        <w:rPr>
          <w:rFonts w:ascii="Times New Roman" w:hAnsi="Times New Roman" w:cs="Times New Roman"/>
        </w:rPr>
      </w:pPr>
    </w:p>
    <w:p w14:paraId="2FE4720F" w14:textId="77777777" w:rsidR="00EF3CF8" w:rsidRPr="003F7E64" w:rsidRDefault="00EF3CF8" w:rsidP="00EF3CF8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39ABA319" w14:textId="77777777" w:rsidR="00DF4B02" w:rsidRDefault="00DF4B02"/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32F7"/>
    <w:multiLevelType w:val="hybridMultilevel"/>
    <w:tmpl w:val="BFCC6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F8"/>
    <w:rsid w:val="001268D4"/>
    <w:rsid w:val="00871C26"/>
    <w:rsid w:val="00DF4B02"/>
    <w:rsid w:val="00E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2CD25"/>
  <w15:chartTrackingRefBased/>
  <w15:docId w15:val="{43DF052D-2318-9543-9A23-04738AD7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C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EF3CF8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F3CF8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3CF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3C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2021-02-24T16:03:00Z</dcterms:created>
  <dcterms:modified xsi:type="dcterms:W3CDTF">2021-02-24T16:07:00Z</dcterms:modified>
</cp:coreProperties>
</file>